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7A" w:rsidRPr="00CF6E7A" w:rsidRDefault="00CF6E7A" w:rsidP="00CF6E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CF6E7A">
        <w:rPr>
          <w:rFonts w:ascii="Times New Roman" w:hAnsi="Times New Roman" w:cs="Times New Roman"/>
          <w:b/>
          <w:sz w:val="32"/>
          <w:szCs w:val="32"/>
        </w:rPr>
        <w:t xml:space="preserve">Заявка на участие в конкурсе практик НКО </w:t>
      </w:r>
    </w:p>
    <w:p w:rsidR="00CF6E7A" w:rsidRPr="00CF6E7A" w:rsidRDefault="00CF6E7A" w:rsidP="00CF6E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6E7A">
        <w:rPr>
          <w:rFonts w:ascii="Times New Roman" w:hAnsi="Times New Roman" w:cs="Times New Roman"/>
          <w:b/>
          <w:sz w:val="32"/>
          <w:szCs w:val="32"/>
        </w:rPr>
        <w:t xml:space="preserve">по формированию в обществе адекватного понимания </w:t>
      </w:r>
    </w:p>
    <w:p w:rsidR="00CF6E7A" w:rsidRPr="00CF6E7A" w:rsidRDefault="00CF6E7A" w:rsidP="00CF6E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6E7A">
        <w:rPr>
          <w:rFonts w:ascii="Times New Roman" w:hAnsi="Times New Roman" w:cs="Times New Roman"/>
          <w:b/>
          <w:sz w:val="32"/>
          <w:szCs w:val="32"/>
        </w:rPr>
        <w:t xml:space="preserve">проблем и возможностей инвалидов по зрению </w:t>
      </w:r>
    </w:p>
    <w:p w:rsidR="006177B5" w:rsidRDefault="00CF6E7A" w:rsidP="00CF6E7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6E7A">
        <w:rPr>
          <w:rFonts w:ascii="Times New Roman" w:hAnsi="Times New Roman" w:cs="Times New Roman"/>
          <w:b/>
          <w:sz w:val="32"/>
          <w:szCs w:val="32"/>
        </w:rPr>
        <w:t>«Инклюзия без иллюзий»</w:t>
      </w:r>
    </w:p>
    <w:p w:rsidR="00024ED7" w:rsidRPr="00024ED7" w:rsidRDefault="00024ED7" w:rsidP="00024ED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F6E7A" w:rsidRDefault="00CF6E7A" w:rsidP="001461C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6E7A">
        <w:rPr>
          <w:rFonts w:ascii="Times New Roman" w:hAnsi="Times New Roman" w:cs="Times New Roman"/>
          <w:b/>
          <w:sz w:val="28"/>
          <w:szCs w:val="28"/>
        </w:rPr>
        <w:t>Название практики.</w:t>
      </w:r>
    </w:p>
    <w:p w:rsidR="001461CF" w:rsidRDefault="001461CF" w:rsidP="001461C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61CF">
        <w:rPr>
          <w:rFonts w:ascii="Times New Roman" w:hAnsi="Times New Roman" w:cs="Times New Roman"/>
          <w:sz w:val="28"/>
          <w:szCs w:val="28"/>
        </w:rPr>
        <w:t>Областной конкурс художественного чтения среди детей-инвалидов по зрению и зрячих детей «Земля Кузбасская поэтами воспета»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6FAD" w:rsidRPr="001461CF" w:rsidRDefault="007D6FAD" w:rsidP="001461C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01194A" w:rsidRPr="0001194A" w:rsidRDefault="00CF6E7A" w:rsidP="0001194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6E7A">
        <w:rPr>
          <w:rFonts w:ascii="Times New Roman" w:hAnsi="Times New Roman" w:cs="Times New Roman"/>
          <w:b/>
          <w:sz w:val="28"/>
          <w:szCs w:val="28"/>
        </w:rPr>
        <w:t>Проблема, на решение которой направлена практика (суть проблемы и её актуальность).</w:t>
      </w:r>
    </w:p>
    <w:p w:rsidR="006317C9" w:rsidRPr="006317C9" w:rsidRDefault="0001194A" w:rsidP="00024ED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направлена на решение г</w:t>
      </w:r>
      <w:r w:rsidR="006317C9" w:rsidRPr="006317C9">
        <w:rPr>
          <w:rFonts w:ascii="Times New Roman" w:hAnsi="Times New Roman" w:cs="Times New Roman"/>
          <w:sz w:val="28"/>
          <w:szCs w:val="28"/>
        </w:rPr>
        <w:t>лавн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6317C9" w:rsidRPr="006317C9">
        <w:rPr>
          <w:rFonts w:ascii="Times New Roman" w:hAnsi="Times New Roman" w:cs="Times New Roman"/>
          <w:sz w:val="28"/>
          <w:szCs w:val="28"/>
        </w:rPr>
        <w:t xml:space="preserve"> проблем ребенка с </w:t>
      </w:r>
      <w:r>
        <w:rPr>
          <w:rFonts w:ascii="Times New Roman" w:hAnsi="Times New Roman" w:cs="Times New Roman"/>
          <w:sz w:val="28"/>
          <w:szCs w:val="28"/>
        </w:rPr>
        <w:t>нарушением зрения, которые заключаются</w:t>
      </w:r>
      <w:r w:rsidR="006317C9" w:rsidRPr="006317C9">
        <w:rPr>
          <w:rFonts w:ascii="Times New Roman" w:hAnsi="Times New Roman" w:cs="Times New Roman"/>
          <w:sz w:val="28"/>
          <w:szCs w:val="28"/>
        </w:rPr>
        <w:t xml:space="preserve"> в ограничении его связи с миром, бедности контактов со сверстниками и взрослыми, в ограниченности доступа к культурным ценностям. А также проблема негативного отношения к детям с ограниченными возможностями со стороны сверстников, наличия физических и психических барьеров, мешающих повышению качества образования детей с ограниченными возможностями здоровья. </w:t>
      </w:r>
    </w:p>
    <w:p w:rsidR="007D6FAD" w:rsidRPr="00024ED7" w:rsidRDefault="007D6FAD" w:rsidP="00024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1CF" w:rsidRDefault="001461CF" w:rsidP="001461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1CF">
        <w:rPr>
          <w:rFonts w:ascii="Times New Roman" w:hAnsi="Times New Roman" w:cs="Times New Roman"/>
          <w:b/>
          <w:sz w:val="28"/>
          <w:szCs w:val="28"/>
        </w:rPr>
        <w:t>Целевая аудитория и способы её привлечения.</w:t>
      </w:r>
    </w:p>
    <w:p w:rsidR="00AA1B1E" w:rsidRPr="00737CDE" w:rsidRDefault="00AA1B1E" w:rsidP="00737C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B1E">
        <w:rPr>
          <w:rFonts w:ascii="Times New Roman" w:hAnsi="Times New Roman" w:cs="Times New Roman"/>
          <w:sz w:val="28"/>
          <w:szCs w:val="28"/>
        </w:rPr>
        <w:t>Дети-инвалиды по зрению и зрячие дети от 8 до 18 лет.</w:t>
      </w:r>
      <w:r>
        <w:rPr>
          <w:rFonts w:ascii="Times New Roman" w:hAnsi="Times New Roman" w:cs="Times New Roman"/>
          <w:sz w:val="28"/>
          <w:szCs w:val="28"/>
        </w:rPr>
        <w:t xml:space="preserve"> О конкурсе можно было узнать </w:t>
      </w:r>
      <w:r w:rsidR="00264D12">
        <w:rPr>
          <w:rFonts w:ascii="Times New Roman" w:hAnsi="Times New Roman" w:cs="Times New Roman"/>
          <w:sz w:val="28"/>
          <w:szCs w:val="28"/>
        </w:rPr>
        <w:t xml:space="preserve">в </w:t>
      </w:r>
      <w:r w:rsidR="00046DAE">
        <w:rPr>
          <w:rFonts w:ascii="Times New Roman" w:hAnsi="Times New Roman" w:cs="Times New Roman"/>
          <w:sz w:val="28"/>
          <w:szCs w:val="28"/>
        </w:rPr>
        <w:t>средствах массовой информации</w:t>
      </w:r>
      <w:r w:rsidR="00E73A1A">
        <w:rPr>
          <w:rFonts w:ascii="Times New Roman" w:hAnsi="Times New Roman" w:cs="Times New Roman"/>
          <w:sz w:val="28"/>
          <w:szCs w:val="28"/>
        </w:rPr>
        <w:t>: социальных сетях и сайтах библиотеки, информационных порталах, на сайте Администрации Кемеровской области</w:t>
      </w:r>
      <w:r w:rsidR="00910940">
        <w:rPr>
          <w:rFonts w:ascii="Times New Roman" w:hAnsi="Times New Roman" w:cs="Times New Roman"/>
          <w:sz w:val="28"/>
          <w:szCs w:val="28"/>
        </w:rPr>
        <w:t>.</w:t>
      </w:r>
    </w:p>
    <w:p w:rsidR="00AA1B1E" w:rsidRPr="007E1C79" w:rsidRDefault="00AA1B1E" w:rsidP="007E1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1CF" w:rsidRDefault="001461CF" w:rsidP="001461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1CF">
        <w:rPr>
          <w:rFonts w:ascii="Times New Roman" w:hAnsi="Times New Roman" w:cs="Times New Roman"/>
          <w:b/>
          <w:sz w:val="28"/>
          <w:szCs w:val="28"/>
        </w:rPr>
        <w:t>Цели, на достижение которых направлена практика, и решаемые посредством данной практики задачи.</w:t>
      </w:r>
    </w:p>
    <w:p w:rsidR="00D237E4" w:rsidRDefault="00312E0A" w:rsidP="007121C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1C1">
        <w:rPr>
          <w:rFonts w:ascii="Times New Roman" w:hAnsi="Times New Roman" w:cs="Times New Roman"/>
          <w:i/>
          <w:sz w:val="28"/>
          <w:szCs w:val="28"/>
        </w:rPr>
        <w:t>Цель практики:</w:t>
      </w:r>
      <w:r w:rsidR="00D237E4">
        <w:rPr>
          <w:rFonts w:ascii="Times New Roman" w:hAnsi="Times New Roman" w:cs="Times New Roman"/>
          <w:sz w:val="28"/>
          <w:szCs w:val="28"/>
        </w:rPr>
        <w:t>Обеспечение принципа равных возможностей для детей – инвалидов и здоровы</w:t>
      </w:r>
      <w:r w:rsidR="00B755EC">
        <w:rPr>
          <w:rFonts w:ascii="Times New Roman" w:hAnsi="Times New Roman" w:cs="Times New Roman"/>
          <w:sz w:val="28"/>
          <w:szCs w:val="28"/>
        </w:rPr>
        <w:t>х</w:t>
      </w:r>
      <w:r w:rsidR="00D237E4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B755EC">
        <w:rPr>
          <w:rFonts w:ascii="Times New Roman" w:hAnsi="Times New Roman" w:cs="Times New Roman"/>
          <w:sz w:val="28"/>
          <w:szCs w:val="28"/>
        </w:rPr>
        <w:t xml:space="preserve"> в социокультурных мероприятиях, проводимых в библиотеке</w:t>
      </w:r>
      <w:r w:rsidR="00D237E4">
        <w:rPr>
          <w:rFonts w:ascii="Times New Roman" w:hAnsi="Times New Roman" w:cs="Times New Roman"/>
          <w:sz w:val="28"/>
          <w:szCs w:val="28"/>
        </w:rPr>
        <w:t>.</w:t>
      </w:r>
    </w:p>
    <w:p w:rsidR="002A0903" w:rsidRPr="001C5158" w:rsidRDefault="002A0903" w:rsidP="001C51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E0A" w:rsidRPr="002A0903" w:rsidRDefault="002A0903" w:rsidP="002A09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0903">
        <w:rPr>
          <w:rFonts w:ascii="Times New Roman" w:hAnsi="Times New Roman" w:cs="Times New Roman"/>
          <w:i/>
          <w:sz w:val="28"/>
          <w:szCs w:val="28"/>
        </w:rPr>
        <w:t>Задачи практики:</w:t>
      </w:r>
    </w:p>
    <w:p w:rsidR="00312E0A" w:rsidRPr="00312E0A" w:rsidRDefault="00312E0A" w:rsidP="0065359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E0A">
        <w:rPr>
          <w:rFonts w:ascii="Times New Roman" w:hAnsi="Times New Roman" w:cs="Times New Roman"/>
          <w:sz w:val="28"/>
          <w:szCs w:val="28"/>
        </w:rPr>
        <w:t>осуществ</w:t>
      </w:r>
      <w:r w:rsidR="001C5158">
        <w:rPr>
          <w:rFonts w:ascii="Times New Roman" w:hAnsi="Times New Roman" w:cs="Times New Roman"/>
          <w:sz w:val="28"/>
          <w:szCs w:val="28"/>
        </w:rPr>
        <w:t>ить</w:t>
      </w:r>
      <w:r w:rsidRPr="00312E0A">
        <w:rPr>
          <w:rFonts w:ascii="Times New Roman" w:hAnsi="Times New Roman" w:cs="Times New Roman"/>
          <w:sz w:val="28"/>
          <w:szCs w:val="28"/>
        </w:rPr>
        <w:t xml:space="preserve"> своевременн</w:t>
      </w:r>
      <w:r w:rsidR="001C5158">
        <w:rPr>
          <w:rFonts w:ascii="Times New Roman" w:hAnsi="Times New Roman" w:cs="Times New Roman"/>
          <w:sz w:val="28"/>
          <w:szCs w:val="28"/>
        </w:rPr>
        <w:t>ую</w:t>
      </w:r>
      <w:r w:rsidRPr="00312E0A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1C5158">
        <w:rPr>
          <w:rFonts w:ascii="Times New Roman" w:hAnsi="Times New Roman" w:cs="Times New Roman"/>
          <w:sz w:val="28"/>
          <w:szCs w:val="28"/>
        </w:rPr>
        <w:t>ую</w:t>
      </w:r>
      <w:r w:rsidRPr="00312E0A">
        <w:rPr>
          <w:rFonts w:ascii="Times New Roman" w:hAnsi="Times New Roman" w:cs="Times New Roman"/>
          <w:sz w:val="28"/>
          <w:szCs w:val="28"/>
        </w:rPr>
        <w:t xml:space="preserve"> адаптаци</w:t>
      </w:r>
      <w:r w:rsidR="001C5158">
        <w:rPr>
          <w:rFonts w:ascii="Times New Roman" w:hAnsi="Times New Roman" w:cs="Times New Roman"/>
          <w:sz w:val="28"/>
          <w:szCs w:val="28"/>
        </w:rPr>
        <w:t>ю</w:t>
      </w:r>
      <w:r w:rsidRPr="00312E0A">
        <w:rPr>
          <w:rFonts w:ascii="Times New Roman" w:hAnsi="Times New Roman" w:cs="Times New Roman"/>
          <w:sz w:val="28"/>
          <w:szCs w:val="28"/>
        </w:rPr>
        <w:t xml:space="preserve"> и интеграци</w:t>
      </w:r>
      <w:r w:rsidR="001C5158">
        <w:rPr>
          <w:rFonts w:ascii="Times New Roman" w:hAnsi="Times New Roman" w:cs="Times New Roman"/>
          <w:sz w:val="28"/>
          <w:szCs w:val="28"/>
        </w:rPr>
        <w:t>ю</w:t>
      </w:r>
      <w:r w:rsidRPr="00312E0A">
        <w:rPr>
          <w:rFonts w:ascii="Times New Roman" w:hAnsi="Times New Roman" w:cs="Times New Roman"/>
          <w:sz w:val="28"/>
          <w:szCs w:val="28"/>
        </w:rPr>
        <w:t xml:space="preserve"> ребенка в общество;</w:t>
      </w:r>
    </w:p>
    <w:p w:rsidR="00312E0A" w:rsidRPr="00312E0A" w:rsidRDefault="00312E0A" w:rsidP="0065359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12E0A" w:rsidRDefault="00312E0A" w:rsidP="0065359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E0A">
        <w:rPr>
          <w:rFonts w:ascii="Times New Roman" w:hAnsi="Times New Roman" w:cs="Times New Roman"/>
          <w:sz w:val="28"/>
          <w:szCs w:val="28"/>
        </w:rPr>
        <w:t>созда</w:t>
      </w:r>
      <w:r w:rsidR="001C5158">
        <w:rPr>
          <w:rFonts w:ascii="Times New Roman" w:hAnsi="Times New Roman" w:cs="Times New Roman"/>
          <w:sz w:val="28"/>
          <w:szCs w:val="28"/>
        </w:rPr>
        <w:t>ть</w:t>
      </w:r>
      <w:r w:rsidRPr="00312E0A">
        <w:rPr>
          <w:rFonts w:ascii="Times New Roman" w:hAnsi="Times New Roman" w:cs="Times New Roman"/>
          <w:sz w:val="28"/>
          <w:szCs w:val="28"/>
        </w:rPr>
        <w:t xml:space="preserve"> активн</w:t>
      </w:r>
      <w:r w:rsidR="001C5158">
        <w:rPr>
          <w:rFonts w:ascii="Times New Roman" w:hAnsi="Times New Roman" w:cs="Times New Roman"/>
          <w:sz w:val="28"/>
          <w:szCs w:val="28"/>
        </w:rPr>
        <w:t>ую</w:t>
      </w:r>
      <w:r w:rsidRPr="00312E0A">
        <w:rPr>
          <w:rFonts w:ascii="Times New Roman" w:hAnsi="Times New Roman" w:cs="Times New Roman"/>
          <w:sz w:val="28"/>
          <w:szCs w:val="28"/>
        </w:rPr>
        <w:t xml:space="preserve"> поведенческ</w:t>
      </w:r>
      <w:r w:rsidR="001C5158">
        <w:rPr>
          <w:rFonts w:ascii="Times New Roman" w:hAnsi="Times New Roman" w:cs="Times New Roman"/>
          <w:sz w:val="28"/>
          <w:szCs w:val="28"/>
        </w:rPr>
        <w:t>ую</w:t>
      </w:r>
      <w:r w:rsidRPr="00312E0A">
        <w:rPr>
          <w:rFonts w:ascii="Times New Roman" w:hAnsi="Times New Roman" w:cs="Times New Roman"/>
          <w:sz w:val="28"/>
          <w:szCs w:val="28"/>
        </w:rPr>
        <w:t xml:space="preserve"> установк</w:t>
      </w:r>
      <w:r w:rsidR="001C5158">
        <w:rPr>
          <w:rFonts w:ascii="Times New Roman" w:hAnsi="Times New Roman" w:cs="Times New Roman"/>
          <w:sz w:val="28"/>
          <w:szCs w:val="28"/>
        </w:rPr>
        <w:t>у</w:t>
      </w:r>
      <w:r w:rsidRPr="00312E0A">
        <w:rPr>
          <w:rFonts w:ascii="Times New Roman" w:hAnsi="Times New Roman" w:cs="Times New Roman"/>
          <w:sz w:val="28"/>
          <w:szCs w:val="28"/>
        </w:rPr>
        <w:t xml:space="preserve"> у детей с ограниченными возможностями на уверенное позиционирование себя в современном обществе, умение превращать свои недостатки в достоинства;</w:t>
      </w:r>
    </w:p>
    <w:p w:rsidR="002A0903" w:rsidRPr="002A0903" w:rsidRDefault="002A0903" w:rsidP="006535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C5158" w:rsidRDefault="002A0903" w:rsidP="001C515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0903">
        <w:rPr>
          <w:rFonts w:ascii="Times New Roman" w:hAnsi="Times New Roman" w:cs="Times New Roman"/>
          <w:sz w:val="28"/>
          <w:szCs w:val="28"/>
        </w:rPr>
        <w:t>реализ</w:t>
      </w:r>
      <w:r w:rsidR="001C5158">
        <w:rPr>
          <w:rFonts w:ascii="Times New Roman" w:hAnsi="Times New Roman" w:cs="Times New Roman"/>
          <w:sz w:val="28"/>
          <w:szCs w:val="28"/>
        </w:rPr>
        <w:t>овать</w:t>
      </w:r>
      <w:r w:rsidRPr="002A0903">
        <w:rPr>
          <w:rFonts w:ascii="Times New Roman" w:hAnsi="Times New Roman" w:cs="Times New Roman"/>
          <w:sz w:val="28"/>
          <w:szCs w:val="28"/>
        </w:rPr>
        <w:t xml:space="preserve"> прав</w:t>
      </w:r>
      <w:r w:rsidR="001C5158">
        <w:rPr>
          <w:rFonts w:ascii="Times New Roman" w:hAnsi="Times New Roman" w:cs="Times New Roman"/>
          <w:sz w:val="28"/>
          <w:szCs w:val="28"/>
        </w:rPr>
        <w:t>а</w:t>
      </w:r>
      <w:r w:rsidRPr="002A0903">
        <w:rPr>
          <w:rFonts w:ascii="Times New Roman" w:hAnsi="Times New Roman" w:cs="Times New Roman"/>
          <w:sz w:val="28"/>
          <w:szCs w:val="28"/>
        </w:rPr>
        <w:t>ребенка с особыми образовательными потребностями на образование, коррекцию (компенсацию) недостатков развития с учетом индивидуальных особенностей и возможностей;</w:t>
      </w:r>
    </w:p>
    <w:p w:rsidR="001C5158" w:rsidRPr="001C5158" w:rsidRDefault="001C5158" w:rsidP="001C51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5158" w:rsidRPr="001C5158" w:rsidRDefault="001C5158" w:rsidP="001C5158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37CDE" w:rsidRDefault="00737CDE" w:rsidP="003C74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7CDE">
        <w:rPr>
          <w:rFonts w:ascii="Times New Roman" w:hAnsi="Times New Roman" w:cs="Times New Roman"/>
          <w:sz w:val="28"/>
          <w:szCs w:val="28"/>
        </w:rPr>
        <w:t>стимулирова</w:t>
      </w:r>
      <w:r w:rsidR="001C5158">
        <w:rPr>
          <w:rFonts w:ascii="Times New Roman" w:hAnsi="Times New Roman" w:cs="Times New Roman"/>
          <w:sz w:val="28"/>
          <w:szCs w:val="28"/>
        </w:rPr>
        <w:t>ть</w:t>
      </w:r>
      <w:r w:rsidRPr="00737CDE">
        <w:rPr>
          <w:rFonts w:ascii="Times New Roman" w:hAnsi="Times New Roman" w:cs="Times New Roman"/>
          <w:sz w:val="28"/>
          <w:szCs w:val="28"/>
        </w:rPr>
        <w:t xml:space="preserve"> потребност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37CDE">
        <w:rPr>
          <w:rFonts w:ascii="Times New Roman" w:hAnsi="Times New Roman" w:cs="Times New Roman"/>
          <w:sz w:val="28"/>
          <w:szCs w:val="28"/>
        </w:rPr>
        <w:t xml:space="preserve"> в самопознании и познании особенностей окружающих, сформировать представления 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7CDE">
        <w:rPr>
          <w:rFonts w:ascii="Times New Roman" w:hAnsi="Times New Roman" w:cs="Times New Roman"/>
          <w:sz w:val="28"/>
          <w:szCs w:val="28"/>
        </w:rPr>
        <w:t>факторе объединения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7CDE">
        <w:rPr>
          <w:rFonts w:ascii="Times New Roman" w:hAnsi="Times New Roman" w:cs="Times New Roman"/>
          <w:sz w:val="28"/>
          <w:szCs w:val="28"/>
        </w:rPr>
        <w:t xml:space="preserve"> данной группы, толерантность к себе и к о</w:t>
      </w:r>
      <w:r>
        <w:rPr>
          <w:rFonts w:ascii="Times New Roman" w:hAnsi="Times New Roman" w:cs="Times New Roman"/>
          <w:sz w:val="28"/>
          <w:szCs w:val="28"/>
        </w:rPr>
        <w:t>кружающим</w:t>
      </w:r>
      <w:r w:rsidRPr="00737CDE">
        <w:rPr>
          <w:rFonts w:ascii="Times New Roman" w:hAnsi="Times New Roman" w:cs="Times New Roman"/>
          <w:sz w:val="28"/>
          <w:szCs w:val="28"/>
        </w:rPr>
        <w:t>.</w:t>
      </w:r>
    </w:p>
    <w:p w:rsidR="003C744E" w:rsidRPr="003C744E" w:rsidRDefault="003C744E" w:rsidP="003C744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461CF" w:rsidRDefault="001461CF" w:rsidP="001461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1CF">
        <w:rPr>
          <w:rFonts w:ascii="Times New Roman" w:hAnsi="Times New Roman" w:cs="Times New Roman"/>
          <w:b/>
          <w:sz w:val="28"/>
          <w:szCs w:val="28"/>
        </w:rPr>
        <w:t>Ресурсное обеспечение практики. Опишите требующиеся для реализации практики состав и квалификацию исполнителей и материальные ресурсы (оборудование, расходные материалы и т.п.).</w:t>
      </w:r>
    </w:p>
    <w:p w:rsidR="002A0903" w:rsidRDefault="00653592" w:rsidP="0065359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C744E">
        <w:rPr>
          <w:rFonts w:ascii="Times New Roman" w:hAnsi="Times New Roman" w:cs="Times New Roman"/>
          <w:i/>
          <w:sz w:val="28"/>
          <w:szCs w:val="28"/>
        </w:rPr>
        <w:t xml:space="preserve">Исполнители: </w:t>
      </w:r>
      <w:r w:rsidRPr="00653592">
        <w:rPr>
          <w:rFonts w:ascii="Times New Roman" w:hAnsi="Times New Roman" w:cs="Times New Roman"/>
          <w:sz w:val="28"/>
          <w:szCs w:val="28"/>
        </w:rPr>
        <w:t>Специалисты высшего с среднего специального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3592" w:rsidRPr="00653592" w:rsidRDefault="00653592" w:rsidP="0065359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C744E">
        <w:rPr>
          <w:rFonts w:ascii="Times New Roman" w:hAnsi="Times New Roman" w:cs="Times New Roman"/>
          <w:i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Проектор, экран, колонки, микрофоны, компьютер, микшерный пульт</w:t>
      </w:r>
      <w:r w:rsidR="00737CDE">
        <w:rPr>
          <w:rFonts w:ascii="Times New Roman" w:hAnsi="Times New Roman" w:cs="Times New Roman"/>
          <w:sz w:val="28"/>
          <w:szCs w:val="28"/>
        </w:rPr>
        <w:t>, принтер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0903" w:rsidRPr="001C5158" w:rsidRDefault="00D70D81" w:rsidP="002A0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D8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</w:t>
      </w:r>
      <w:r w:rsidR="00737CDE" w:rsidRPr="003C744E">
        <w:rPr>
          <w:rFonts w:ascii="Times New Roman" w:hAnsi="Times New Roman" w:cs="Times New Roman"/>
          <w:i/>
          <w:sz w:val="28"/>
          <w:szCs w:val="28"/>
        </w:rPr>
        <w:t>Расходные материалы:</w:t>
      </w:r>
      <w:r w:rsidR="00737CDE" w:rsidRPr="00737CDE">
        <w:rPr>
          <w:rFonts w:ascii="Times New Roman" w:hAnsi="Times New Roman" w:cs="Times New Roman"/>
          <w:sz w:val="28"/>
          <w:szCs w:val="28"/>
        </w:rPr>
        <w:t xml:space="preserve"> Бумага</w:t>
      </w:r>
      <w:r w:rsidR="001C5158">
        <w:rPr>
          <w:rFonts w:ascii="Times New Roman" w:hAnsi="Times New Roman" w:cs="Times New Roman"/>
          <w:sz w:val="28"/>
          <w:szCs w:val="28"/>
        </w:rPr>
        <w:t>.</w:t>
      </w:r>
    </w:p>
    <w:p w:rsidR="007E1C79" w:rsidRPr="001461CF" w:rsidRDefault="007E1C79" w:rsidP="007E1C7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158" w:rsidRDefault="001461CF" w:rsidP="001461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1CF">
        <w:rPr>
          <w:rFonts w:ascii="Times New Roman" w:hAnsi="Times New Roman" w:cs="Times New Roman"/>
          <w:b/>
          <w:sz w:val="28"/>
          <w:szCs w:val="28"/>
        </w:rPr>
        <w:t>История возникновения и развития практики. Кратко опишите предпосылки возникновения практики, с чего эта практика начиналась и как развивалась</w:t>
      </w:r>
      <w:r w:rsidR="007E1C79">
        <w:rPr>
          <w:rFonts w:ascii="Times New Roman" w:hAnsi="Times New Roman" w:cs="Times New Roman"/>
          <w:b/>
          <w:sz w:val="28"/>
          <w:szCs w:val="28"/>
        </w:rPr>
        <w:t>.</w:t>
      </w:r>
    </w:p>
    <w:p w:rsidR="007E1C79" w:rsidRPr="00376C4C" w:rsidRDefault="001C5158" w:rsidP="00376C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158">
        <w:rPr>
          <w:rFonts w:ascii="Times New Roman" w:hAnsi="Times New Roman" w:cs="Times New Roman"/>
          <w:sz w:val="28"/>
          <w:szCs w:val="28"/>
        </w:rPr>
        <w:t>Ежегодно в Кемеровск</w:t>
      </w:r>
      <w:r w:rsidR="00376C4C">
        <w:rPr>
          <w:rFonts w:ascii="Times New Roman" w:hAnsi="Times New Roman" w:cs="Times New Roman"/>
          <w:sz w:val="28"/>
          <w:szCs w:val="28"/>
        </w:rPr>
        <w:t>ой</w:t>
      </w:r>
      <w:r w:rsidRPr="001C5158">
        <w:rPr>
          <w:rFonts w:ascii="Times New Roman" w:hAnsi="Times New Roman" w:cs="Times New Roman"/>
          <w:sz w:val="28"/>
          <w:szCs w:val="28"/>
        </w:rPr>
        <w:t xml:space="preserve"> областн</w:t>
      </w:r>
      <w:r w:rsidR="00376C4C">
        <w:rPr>
          <w:rFonts w:ascii="Times New Roman" w:hAnsi="Times New Roman" w:cs="Times New Roman"/>
          <w:sz w:val="28"/>
          <w:szCs w:val="28"/>
        </w:rPr>
        <w:t>ой</w:t>
      </w:r>
      <w:r w:rsidRPr="001C5158">
        <w:rPr>
          <w:rFonts w:ascii="Times New Roman" w:hAnsi="Times New Roman" w:cs="Times New Roman"/>
          <w:sz w:val="28"/>
          <w:szCs w:val="28"/>
        </w:rPr>
        <w:t xml:space="preserve"> специальн</w:t>
      </w:r>
      <w:r w:rsidR="00376C4C">
        <w:rPr>
          <w:rFonts w:ascii="Times New Roman" w:hAnsi="Times New Roman" w:cs="Times New Roman"/>
          <w:sz w:val="28"/>
          <w:szCs w:val="28"/>
        </w:rPr>
        <w:t>ой</w:t>
      </w:r>
      <w:r w:rsidRPr="001C5158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376C4C">
        <w:rPr>
          <w:rFonts w:ascii="Times New Roman" w:hAnsi="Times New Roman" w:cs="Times New Roman"/>
          <w:sz w:val="28"/>
          <w:szCs w:val="28"/>
        </w:rPr>
        <w:t>е</w:t>
      </w:r>
      <w:r w:rsidRPr="001C5158">
        <w:rPr>
          <w:rFonts w:ascii="Times New Roman" w:hAnsi="Times New Roman" w:cs="Times New Roman"/>
          <w:sz w:val="28"/>
          <w:szCs w:val="28"/>
        </w:rPr>
        <w:t xml:space="preserve"> для незрячих и слабовидящих проводятся областные конкурсы</w:t>
      </w:r>
      <w:r w:rsidR="00C759B7">
        <w:rPr>
          <w:rFonts w:ascii="Times New Roman" w:hAnsi="Times New Roman" w:cs="Times New Roman"/>
          <w:sz w:val="28"/>
          <w:szCs w:val="28"/>
        </w:rPr>
        <w:t xml:space="preserve">для читателей библиотеки. </w:t>
      </w:r>
      <w:r w:rsidR="00B755EC">
        <w:rPr>
          <w:rFonts w:ascii="Times New Roman" w:hAnsi="Times New Roman" w:cs="Times New Roman"/>
          <w:sz w:val="28"/>
          <w:szCs w:val="28"/>
        </w:rPr>
        <w:t>Практика данного мероприятия направлена не только на развитие творческих способностей</w:t>
      </w:r>
      <w:r w:rsidR="003C744E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B755EC">
        <w:rPr>
          <w:rFonts w:ascii="Times New Roman" w:hAnsi="Times New Roman" w:cs="Times New Roman"/>
          <w:sz w:val="28"/>
          <w:szCs w:val="28"/>
        </w:rPr>
        <w:t>, но и на привлечение внимания общественности к проблемам детей – инвалидов по зрению. Каждая практика вытекает одна из другой</w:t>
      </w:r>
      <w:r w:rsidR="00D1748D">
        <w:rPr>
          <w:rFonts w:ascii="Times New Roman" w:hAnsi="Times New Roman" w:cs="Times New Roman"/>
          <w:sz w:val="28"/>
          <w:szCs w:val="28"/>
        </w:rPr>
        <w:t>,</w:t>
      </w:r>
      <w:r w:rsidR="00376C4C">
        <w:rPr>
          <w:rFonts w:ascii="Times New Roman" w:hAnsi="Times New Roman" w:cs="Times New Roman"/>
          <w:sz w:val="28"/>
          <w:szCs w:val="28"/>
        </w:rPr>
        <w:t xml:space="preserve"> и в итоге</w:t>
      </w:r>
      <w:r w:rsidR="00D1748D">
        <w:rPr>
          <w:rFonts w:ascii="Times New Roman" w:hAnsi="Times New Roman" w:cs="Times New Roman"/>
          <w:sz w:val="28"/>
          <w:szCs w:val="28"/>
        </w:rPr>
        <w:t>,</w:t>
      </w:r>
      <w:r w:rsidR="00376C4C">
        <w:rPr>
          <w:rFonts w:ascii="Times New Roman" w:hAnsi="Times New Roman" w:cs="Times New Roman"/>
          <w:sz w:val="28"/>
          <w:szCs w:val="28"/>
        </w:rPr>
        <w:t xml:space="preserve"> охватывает всю проблематику жизнедеятельности людей с ограниченными возможностями здоровья.</w:t>
      </w:r>
    </w:p>
    <w:p w:rsidR="007E1C79" w:rsidRPr="001461CF" w:rsidRDefault="007E1C79" w:rsidP="007E1C7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61CF" w:rsidRDefault="001461CF" w:rsidP="001461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1CF">
        <w:rPr>
          <w:rFonts w:ascii="Times New Roman" w:hAnsi="Times New Roman" w:cs="Times New Roman"/>
          <w:b/>
          <w:sz w:val="28"/>
          <w:szCs w:val="28"/>
        </w:rPr>
        <w:t>Описание деятельности в рамках практики. Опишите, что именно и в каком порядке делается.</w:t>
      </w:r>
    </w:p>
    <w:p w:rsidR="00376C4C" w:rsidRDefault="00D224B2" w:rsidP="00376C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 </w:t>
      </w:r>
      <w:r w:rsidRPr="00D224B2">
        <w:rPr>
          <w:rFonts w:ascii="Times New Roman" w:hAnsi="Times New Roman" w:cs="Times New Roman"/>
          <w:sz w:val="28"/>
          <w:szCs w:val="28"/>
        </w:rPr>
        <w:t>Идет прием заявок на конкурс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24B2" w:rsidRDefault="00D224B2" w:rsidP="00376C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Отбирается определенное количество участников (не более 5 участников от одного образовательного учреждения);</w:t>
      </w:r>
    </w:p>
    <w:p w:rsidR="00D224B2" w:rsidRDefault="00D224B2" w:rsidP="00376C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Победители отборочного этапа принимают участие в областном конкурсе;</w:t>
      </w:r>
    </w:p>
    <w:p w:rsidR="00D224B2" w:rsidRPr="00D224B2" w:rsidRDefault="00D224B2" w:rsidP="00376C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Жюри оценивает выступление конкурсантов и определяет победителей. </w:t>
      </w:r>
    </w:p>
    <w:p w:rsidR="00376C4C" w:rsidRDefault="00376C4C" w:rsidP="00376C4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1C79" w:rsidRPr="001461CF" w:rsidRDefault="007E1C79" w:rsidP="007E1C79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1C79" w:rsidRDefault="001461CF" w:rsidP="00737CD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1CF">
        <w:rPr>
          <w:rFonts w:ascii="Times New Roman" w:hAnsi="Times New Roman" w:cs="Times New Roman"/>
          <w:b/>
          <w:sz w:val="28"/>
          <w:szCs w:val="28"/>
        </w:rPr>
        <w:t>Основные результаты реализации практики. Опишите количественные и качественные результаты, достигнутые в рамках практики. Приведите примеры, подтверждающие влияние практики на целевую аудиторию (если таковые имеются).</w:t>
      </w:r>
    </w:p>
    <w:p w:rsidR="007E1C79" w:rsidRDefault="007E1C79" w:rsidP="00E73A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3A1A" w:rsidRPr="00E73A1A" w:rsidRDefault="00E73A1A" w:rsidP="00E73A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A1A">
        <w:rPr>
          <w:rFonts w:ascii="Times New Roman" w:hAnsi="Times New Roman" w:cs="Times New Roman"/>
          <w:sz w:val="28"/>
          <w:szCs w:val="28"/>
        </w:rPr>
        <w:t>В честной борьбе первые места заняли дети с нарушением зрени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73A1A">
        <w:rPr>
          <w:rFonts w:ascii="Times New Roman" w:hAnsi="Times New Roman" w:cs="Times New Roman"/>
          <w:sz w:val="28"/>
          <w:szCs w:val="28"/>
        </w:rPr>
        <w:t>, что ещё раз доказывает</w:t>
      </w:r>
      <w:r>
        <w:rPr>
          <w:rFonts w:ascii="Times New Roman" w:hAnsi="Times New Roman" w:cs="Times New Roman"/>
          <w:sz w:val="28"/>
          <w:szCs w:val="28"/>
        </w:rPr>
        <w:t xml:space="preserve"> принцип равных возможностей. </w:t>
      </w:r>
      <w:r w:rsidRPr="00E73A1A">
        <w:rPr>
          <w:rFonts w:ascii="Times New Roman" w:hAnsi="Times New Roman" w:cs="Times New Roman"/>
          <w:sz w:val="28"/>
          <w:szCs w:val="28"/>
        </w:rPr>
        <w:t>При оценке конкурсантов члены жюри учитывали технику исполнения, артистизм (степень владения искусством перевоплощения, правильность и точность передачи выбранного образа), оригинальность, творческий подход (неповторимость сценического образа, способ его передачи, способность к импровизации), глубину понимания смысла и соответствие выбранной манере декламации.</w:t>
      </w:r>
    </w:p>
    <w:p w:rsidR="00E73A1A" w:rsidRPr="00E73A1A" w:rsidRDefault="00E73A1A" w:rsidP="00E73A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7BBC" w:rsidRDefault="001461CF" w:rsidP="007E1C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1CF">
        <w:rPr>
          <w:rFonts w:ascii="Times New Roman" w:hAnsi="Times New Roman" w:cs="Times New Roman"/>
          <w:b/>
          <w:sz w:val="28"/>
          <w:szCs w:val="28"/>
        </w:rPr>
        <w:t>Возможности дальнейшего развития практики.</w:t>
      </w:r>
    </w:p>
    <w:p w:rsidR="00D224B2" w:rsidRPr="007E1C79" w:rsidRDefault="00656088" w:rsidP="0065608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практика универсальна тем, что её можно применять во многих образовательных, культурных учреждениях. </w:t>
      </w:r>
    </w:p>
    <w:sectPr w:rsidR="00D224B2" w:rsidRPr="007E1C79" w:rsidSect="00341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21B51"/>
    <w:multiLevelType w:val="hybridMultilevel"/>
    <w:tmpl w:val="4A66C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128D4"/>
    <w:multiLevelType w:val="hybridMultilevel"/>
    <w:tmpl w:val="33D86C0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5591DF1"/>
    <w:multiLevelType w:val="hybridMultilevel"/>
    <w:tmpl w:val="A8A8C6F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93"/>
    <w:rsid w:val="00011512"/>
    <w:rsid w:val="0001194A"/>
    <w:rsid w:val="000172CA"/>
    <w:rsid w:val="00024ED7"/>
    <w:rsid w:val="00046DAE"/>
    <w:rsid w:val="001461CF"/>
    <w:rsid w:val="001C5158"/>
    <w:rsid w:val="001F7393"/>
    <w:rsid w:val="0025626B"/>
    <w:rsid w:val="00264D12"/>
    <w:rsid w:val="002A0903"/>
    <w:rsid w:val="00312E0A"/>
    <w:rsid w:val="00341769"/>
    <w:rsid w:val="00376C4C"/>
    <w:rsid w:val="003A22CB"/>
    <w:rsid w:val="003C744E"/>
    <w:rsid w:val="003C74CC"/>
    <w:rsid w:val="004B0A9B"/>
    <w:rsid w:val="006177B5"/>
    <w:rsid w:val="006259EE"/>
    <w:rsid w:val="006317C9"/>
    <w:rsid w:val="00644B9B"/>
    <w:rsid w:val="00653592"/>
    <w:rsid w:val="00656088"/>
    <w:rsid w:val="006770E2"/>
    <w:rsid w:val="007121C1"/>
    <w:rsid w:val="00737CDE"/>
    <w:rsid w:val="007D6FAD"/>
    <w:rsid w:val="007E1C79"/>
    <w:rsid w:val="008A7BBC"/>
    <w:rsid w:val="0090512D"/>
    <w:rsid w:val="00910940"/>
    <w:rsid w:val="00AA1B1E"/>
    <w:rsid w:val="00B61D4F"/>
    <w:rsid w:val="00B755EC"/>
    <w:rsid w:val="00BC3339"/>
    <w:rsid w:val="00C759B7"/>
    <w:rsid w:val="00CF6E7A"/>
    <w:rsid w:val="00D1748D"/>
    <w:rsid w:val="00D224B2"/>
    <w:rsid w:val="00D237E4"/>
    <w:rsid w:val="00D50168"/>
    <w:rsid w:val="00D70D81"/>
    <w:rsid w:val="00D906D3"/>
    <w:rsid w:val="00E73A1A"/>
    <w:rsid w:val="00E75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-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E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7C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E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7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</Words>
  <Characters>3590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scorpio</dc:creator>
  <cp:lastModifiedBy>Рощина</cp:lastModifiedBy>
  <cp:revision>2</cp:revision>
  <cp:lastPrinted>2018-12-10T09:04:00Z</cp:lastPrinted>
  <dcterms:created xsi:type="dcterms:W3CDTF">2018-12-10T10:06:00Z</dcterms:created>
  <dcterms:modified xsi:type="dcterms:W3CDTF">2018-12-10T10:06:00Z</dcterms:modified>
</cp:coreProperties>
</file>