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B68" w:rsidRPr="00DC1B68" w:rsidRDefault="00DC1B68" w:rsidP="00DC1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B68">
        <w:rPr>
          <w:rFonts w:ascii="Times New Roman" w:hAnsi="Times New Roman" w:cs="Times New Roman"/>
          <w:sz w:val="28"/>
          <w:szCs w:val="28"/>
        </w:rPr>
        <w:t xml:space="preserve">10 апреля в ГКУК «Кемеровская областная специальная библиотека для незрячих и слабовидящих» при поддержке Департамента культуры и национальной политики Кемеровской области и Кузбасского регионального отделения компании «МегаФон» состоялся детский Областной конкурс художественного чтения «Земля Кузбасская поэтами воспета». Конкурс проводился в </w:t>
      </w:r>
      <w:r>
        <w:rPr>
          <w:rFonts w:ascii="Times New Roman" w:hAnsi="Times New Roman" w:cs="Times New Roman"/>
          <w:sz w:val="28"/>
          <w:szCs w:val="28"/>
        </w:rPr>
        <w:t>рамках мероприятий, посвященных</w:t>
      </w:r>
      <w:r w:rsidRPr="00DC1B68">
        <w:rPr>
          <w:rFonts w:ascii="Times New Roman" w:hAnsi="Times New Roman" w:cs="Times New Roman"/>
          <w:sz w:val="28"/>
          <w:szCs w:val="28"/>
        </w:rPr>
        <w:t xml:space="preserve"> 75-летию Кемеровской области.</w:t>
      </w:r>
    </w:p>
    <w:p w:rsidR="00DC1B68" w:rsidRPr="00DC1B68" w:rsidRDefault="00DC1B68" w:rsidP="00DC1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B68">
        <w:rPr>
          <w:rFonts w:ascii="Times New Roman" w:hAnsi="Times New Roman" w:cs="Times New Roman"/>
          <w:sz w:val="28"/>
          <w:szCs w:val="28"/>
        </w:rPr>
        <w:t xml:space="preserve">В конкурсе приняли участие дети-инвалиды по зрению и общим заболеваниям и зрячие дети из городов Кемерово, Новокузнецк, Белово, Ленинск-Кузнецкий, Полысаево, Осинники и Тайга. </w:t>
      </w:r>
    </w:p>
    <w:p w:rsidR="00DC1B68" w:rsidRPr="00DC1B68" w:rsidRDefault="00DC1B68" w:rsidP="00DC1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B68">
        <w:rPr>
          <w:rFonts w:ascii="Times New Roman" w:hAnsi="Times New Roman" w:cs="Times New Roman"/>
          <w:sz w:val="28"/>
          <w:szCs w:val="28"/>
        </w:rPr>
        <w:t>Целью конкурса было привлечение детей к чтению, поддержка и развитие читательского интереса к лучшим произведениям кузбасских писателей и поэтов, развитие и популяризация речевого жанра, создание условий для повышения исполнительского мастерства, воспитание патриотизма и стимулирование интереса к изучению литературы, истории и культуры родного края.</w:t>
      </w:r>
    </w:p>
    <w:p w:rsidR="00DC1B68" w:rsidRPr="00DC1B68" w:rsidRDefault="00DC1B68" w:rsidP="00DC1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B68">
        <w:rPr>
          <w:rFonts w:ascii="Times New Roman" w:hAnsi="Times New Roman" w:cs="Times New Roman"/>
          <w:sz w:val="28"/>
          <w:szCs w:val="28"/>
        </w:rPr>
        <w:t>Одной из главных задач конкурса было обеспечение равноправного участия детей-инвалидов и зрячих детей в социокультурных меропри</w:t>
      </w:r>
      <w:r>
        <w:rPr>
          <w:rFonts w:ascii="Times New Roman" w:hAnsi="Times New Roman" w:cs="Times New Roman"/>
          <w:sz w:val="28"/>
          <w:szCs w:val="28"/>
        </w:rPr>
        <w:t>ятиях, проводимых в библиотеке.</w:t>
      </w:r>
    </w:p>
    <w:p w:rsidR="00DC1B68" w:rsidRPr="00DC1B68" w:rsidRDefault="00DC1B68" w:rsidP="00DC1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B68">
        <w:rPr>
          <w:rFonts w:ascii="Times New Roman" w:hAnsi="Times New Roman" w:cs="Times New Roman"/>
          <w:sz w:val="28"/>
          <w:szCs w:val="28"/>
        </w:rPr>
        <w:t>Школьники от 8 до 1</w:t>
      </w:r>
      <w:r w:rsidR="004F45B8">
        <w:rPr>
          <w:rFonts w:ascii="Times New Roman" w:hAnsi="Times New Roman" w:cs="Times New Roman"/>
          <w:sz w:val="28"/>
          <w:szCs w:val="28"/>
        </w:rPr>
        <w:t>8</w:t>
      </w:r>
      <w:r w:rsidRPr="00DC1B68">
        <w:rPr>
          <w:rFonts w:ascii="Times New Roman" w:hAnsi="Times New Roman" w:cs="Times New Roman"/>
          <w:sz w:val="28"/>
          <w:szCs w:val="28"/>
        </w:rPr>
        <w:t xml:space="preserve"> лет прочитали лучшие произведения кузбасских писателей и поэтов и продемонстрировали высокий уровень исполнительского мастерства. Участники конкурса использовали в своих выступлениях музыкальное сопровождение, слайд-презентации и придумывали сценические образы.</w:t>
      </w:r>
    </w:p>
    <w:p w:rsidR="00DC1B68" w:rsidRPr="00DC1B68" w:rsidRDefault="00DC1B68" w:rsidP="00DC1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B68">
        <w:rPr>
          <w:rFonts w:ascii="Times New Roman" w:hAnsi="Times New Roman" w:cs="Times New Roman"/>
          <w:sz w:val="28"/>
          <w:szCs w:val="28"/>
        </w:rPr>
        <w:t xml:space="preserve">После выступления конкурсантов член жюри конкурса, доцент кафедры режиссуры театрализованных представлений и праздников Кемеровского государственного института культуры </w:t>
      </w:r>
      <w:proofErr w:type="spellStart"/>
      <w:r w:rsidRPr="00DC1B68">
        <w:rPr>
          <w:rFonts w:ascii="Times New Roman" w:hAnsi="Times New Roman" w:cs="Times New Roman"/>
          <w:sz w:val="28"/>
          <w:szCs w:val="28"/>
        </w:rPr>
        <w:t>Поморцева</w:t>
      </w:r>
      <w:proofErr w:type="spellEnd"/>
      <w:r w:rsidRPr="00DC1B68">
        <w:rPr>
          <w:rFonts w:ascii="Times New Roman" w:hAnsi="Times New Roman" w:cs="Times New Roman"/>
          <w:sz w:val="28"/>
          <w:szCs w:val="28"/>
        </w:rPr>
        <w:t xml:space="preserve"> Лариса Яковлевна выразила детям свое восхищение, сказала, что каждый из выступающих был на высоте, пожелала детям стремиться к новым высотам и добиваться успехов</w:t>
      </w:r>
      <w:r>
        <w:rPr>
          <w:rFonts w:ascii="Times New Roman" w:hAnsi="Times New Roman" w:cs="Times New Roman"/>
          <w:sz w:val="28"/>
          <w:szCs w:val="28"/>
        </w:rPr>
        <w:t>. Гостья мероприятия, студентка</w:t>
      </w:r>
      <w:r w:rsidRPr="00DC1B68">
        <w:rPr>
          <w:rFonts w:ascii="Times New Roman" w:hAnsi="Times New Roman" w:cs="Times New Roman"/>
          <w:sz w:val="28"/>
          <w:szCs w:val="28"/>
        </w:rPr>
        <w:t xml:space="preserve"> кафедры режиссуры театрализованных представлений и праздников </w:t>
      </w:r>
      <w:proofErr w:type="spellStart"/>
      <w:r w:rsidRPr="00DC1B68">
        <w:rPr>
          <w:rFonts w:ascii="Times New Roman" w:hAnsi="Times New Roman" w:cs="Times New Roman"/>
          <w:sz w:val="28"/>
          <w:szCs w:val="28"/>
        </w:rPr>
        <w:t>КемГИК</w:t>
      </w:r>
      <w:proofErr w:type="spellEnd"/>
      <w:r w:rsidRPr="00DC1B68">
        <w:rPr>
          <w:rFonts w:ascii="Times New Roman" w:hAnsi="Times New Roman" w:cs="Times New Roman"/>
          <w:sz w:val="28"/>
          <w:szCs w:val="28"/>
        </w:rPr>
        <w:t xml:space="preserve"> Тимофеева Кристина показала детям мастер-класс, прочитав стихотворение Василия Федорова «Щенок».</w:t>
      </w:r>
    </w:p>
    <w:p w:rsidR="00DC1B68" w:rsidRPr="00DC1B68" w:rsidRDefault="00DC1B68" w:rsidP="00DC1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B68">
        <w:rPr>
          <w:rFonts w:ascii="Times New Roman" w:hAnsi="Times New Roman" w:cs="Times New Roman"/>
          <w:sz w:val="28"/>
          <w:szCs w:val="28"/>
        </w:rPr>
        <w:t>При оценке конкурсантов члены жюри учитывали технику исполнения, артистизм (степень владения искусством перевоплощения, правильность и точность передачи выбранного образа), оригинальность, творческий подход (неповторимость сценического образа, способ его передачи, способность к импровизации), глубину понимания смысла и соответствие выбранной манере декламации.</w:t>
      </w:r>
    </w:p>
    <w:p w:rsidR="00DC1B68" w:rsidRPr="00DC1B68" w:rsidRDefault="00DC1B68" w:rsidP="00DC1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B68">
        <w:rPr>
          <w:rFonts w:ascii="Times New Roman" w:hAnsi="Times New Roman" w:cs="Times New Roman"/>
          <w:sz w:val="28"/>
          <w:szCs w:val="28"/>
        </w:rPr>
        <w:t>Дипломы победителей конкурса I, II, III степеней и ценные призы получили соответственно:</w:t>
      </w:r>
    </w:p>
    <w:p w:rsidR="00DC1B68" w:rsidRPr="00DC1B68" w:rsidRDefault="00DC1B68" w:rsidP="00DC1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B68">
        <w:rPr>
          <w:rFonts w:ascii="Times New Roman" w:hAnsi="Times New Roman" w:cs="Times New Roman"/>
          <w:sz w:val="28"/>
          <w:szCs w:val="28"/>
        </w:rPr>
        <w:t>- Телков Артем (4 класс, МКОУ «Средняя общеобразовательная школа-интернат № 23» г. Полысаево) за стихотворение В. Федорова «Белая роза»;</w:t>
      </w:r>
    </w:p>
    <w:p w:rsidR="00DC1B68" w:rsidRPr="00DC1B68" w:rsidRDefault="00DC1B68" w:rsidP="00DC1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B68">
        <w:rPr>
          <w:rFonts w:ascii="Times New Roman" w:hAnsi="Times New Roman" w:cs="Times New Roman"/>
          <w:sz w:val="28"/>
          <w:szCs w:val="28"/>
        </w:rPr>
        <w:t xml:space="preserve">- Янович Алексей (7 класс, МБОУ «Средняя общеобразовательная школа № 32» </w:t>
      </w:r>
      <w:proofErr w:type="spellStart"/>
      <w:r w:rsidRPr="00DC1B68">
        <w:rPr>
          <w:rFonts w:ascii="Times New Roman" w:hAnsi="Times New Roman" w:cs="Times New Roman"/>
          <w:sz w:val="28"/>
          <w:szCs w:val="28"/>
        </w:rPr>
        <w:t>Тайгинского</w:t>
      </w:r>
      <w:proofErr w:type="spellEnd"/>
      <w:r w:rsidRPr="00DC1B68">
        <w:rPr>
          <w:rFonts w:ascii="Times New Roman" w:hAnsi="Times New Roman" w:cs="Times New Roman"/>
          <w:sz w:val="28"/>
          <w:szCs w:val="28"/>
        </w:rPr>
        <w:t xml:space="preserve"> городского округа) за стихотворение В. Дмитриева «Сохатый»;</w:t>
      </w:r>
    </w:p>
    <w:p w:rsidR="00DC1B68" w:rsidRPr="00DC1B68" w:rsidRDefault="00DC1B68" w:rsidP="00DC1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B68">
        <w:rPr>
          <w:rFonts w:ascii="Times New Roman" w:hAnsi="Times New Roman" w:cs="Times New Roman"/>
          <w:sz w:val="28"/>
          <w:szCs w:val="28"/>
        </w:rPr>
        <w:lastRenderedPageBreak/>
        <w:t xml:space="preserve">- Гутов Станислав (5 класс, МБОУ «Общеобразовательная школа № 20 для детей с нарушением зрения» г. Кемерово) за стихотворение В. </w:t>
      </w:r>
      <w:proofErr w:type="spellStart"/>
      <w:r w:rsidRPr="00DC1B68">
        <w:rPr>
          <w:rFonts w:ascii="Times New Roman" w:hAnsi="Times New Roman" w:cs="Times New Roman"/>
          <w:sz w:val="28"/>
          <w:szCs w:val="28"/>
        </w:rPr>
        <w:t>Баянова</w:t>
      </w:r>
      <w:proofErr w:type="spellEnd"/>
      <w:r w:rsidRPr="00DC1B68">
        <w:rPr>
          <w:rFonts w:ascii="Times New Roman" w:hAnsi="Times New Roman" w:cs="Times New Roman"/>
          <w:sz w:val="28"/>
          <w:szCs w:val="28"/>
        </w:rPr>
        <w:t xml:space="preserve"> «О сибиряках». </w:t>
      </w:r>
    </w:p>
    <w:p w:rsidR="00DC1B68" w:rsidRPr="00DC1B68" w:rsidRDefault="00DC1B68" w:rsidP="00DC1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B68">
        <w:rPr>
          <w:rFonts w:ascii="Times New Roman" w:hAnsi="Times New Roman" w:cs="Times New Roman"/>
          <w:sz w:val="28"/>
          <w:szCs w:val="28"/>
        </w:rPr>
        <w:t>Все конкурсанты получили сертификаты участника областного конкурса и подарки от библ</w:t>
      </w:r>
      <w:r>
        <w:rPr>
          <w:rFonts w:ascii="Times New Roman" w:hAnsi="Times New Roman" w:cs="Times New Roman"/>
          <w:sz w:val="28"/>
          <w:szCs w:val="28"/>
        </w:rPr>
        <w:t>иотеки и от компании «МегаФон»,</w:t>
      </w:r>
      <w:r w:rsidR="00330E50">
        <w:rPr>
          <w:rFonts w:ascii="Times New Roman" w:hAnsi="Times New Roman" w:cs="Times New Roman"/>
          <w:sz w:val="28"/>
          <w:szCs w:val="28"/>
        </w:rPr>
        <w:t xml:space="preserve"> которая </w:t>
      </w:r>
      <w:r w:rsidRPr="00DC1B68">
        <w:rPr>
          <w:rFonts w:ascii="Times New Roman" w:hAnsi="Times New Roman" w:cs="Times New Roman"/>
          <w:sz w:val="28"/>
          <w:szCs w:val="28"/>
        </w:rPr>
        <w:t>является давним и надежным партнером Кемеровской областной специальной библиотеки для незрячих и слабовидящих.</w:t>
      </w:r>
      <w:bookmarkStart w:id="0" w:name="_GoBack"/>
      <w:bookmarkEnd w:id="0"/>
    </w:p>
    <w:p w:rsidR="00E408FF" w:rsidRPr="00DC1B68" w:rsidRDefault="00DC1B68" w:rsidP="00DC1B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B68">
        <w:rPr>
          <w:rFonts w:ascii="Times New Roman" w:hAnsi="Times New Roman" w:cs="Times New Roman"/>
          <w:sz w:val="28"/>
          <w:szCs w:val="28"/>
        </w:rPr>
        <w:t>На мероприятии присутствовало 65 человек.</w:t>
      </w:r>
    </w:p>
    <w:sectPr w:rsidR="00E408FF" w:rsidRPr="00DC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F29"/>
    <w:rsid w:val="00330E50"/>
    <w:rsid w:val="004F45B8"/>
    <w:rsid w:val="00795F29"/>
    <w:rsid w:val="00DC1B68"/>
    <w:rsid w:val="00E4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1A3B73-1BE1-4A92-89DC-8684DECB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7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8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04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9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29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scorpio</dc:creator>
  <cp:keywords/>
  <dc:description/>
  <cp:lastModifiedBy>scorpio</cp:lastModifiedBy>
  <cp:revision>4</cp:revision>
  <dcterms:created xsi:type="dcterms:W3CDTF">2018-12-10T09:36:00Z</dcterms:created>
  <dcterms:modified xsi:type="dcterms:W3CDTF">2018-12-10T09:38:00Z</dcterms:modified>
</cp:coreProperties>
</file>