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05" w:rsidRPr="00431781" w:rsidRDefault="00F86805" w:rsidP="00107574">
      <w:pPr>
        <w:pStyle w:val="a3"/>
        <w:spacing w:after="0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431781">
        <w:rPr>
          <w:rFonts w:ascii="Times New Roman" w:hAnsi="Times New Roman"/>
          <w:b/>
          <w:color w:val="000000"/>
          <w:sz w:val="24"/>
          <w:szCs w:val="24"/>
        </w:rPr>
        <w:t>ПАСПОРТ ПРОЕКТА</w:t>
      </w:r>
    </w:p>
    <w:p w:rsidR="00F86805" w:rsidRPr="00431781" w:rsidRDefault="00F86805" w:rsidP="00F8680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762" w:type="dxa"/>
          </w:tcPr>
          <w:p w:rsidR="00F86805" w:rsidRPr="00431781" w:rsidRDefault="00651D94" w:rsidP="00382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Игротека+</w:t>
            </w:r>
          </w:p>
        </w:tc>
      </w:tr>
      <w:tr w:rsidR="00F86805" w:rsidRPr="00431781" w:rsidTr="003828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bCs/>
                <w:sz w:val="24"/>
                <w:szCs w:val="24"/>
              </w:rPr>
              <w:t>Сроки (месяц и год)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5" w:rsidRPr="00431781" w:rsidRDefault="007B0CB7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107574">
              <w:rPr>
                <w:rFonts w:ascii="Times New Roman" w:hAnsi="Times New Roman"/>
                <w:b/>
                <w:bCs/>
                <w:sz w:val="24"/>
                <w:szCs w:val="24"/>
              </w:rPr>
              <w:t>.01.</w:t>
            </w:r>
            <w:r w:rsidR="008B17A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-15</w:t>
            </w:r>
            <w:r w:rsidR="00107574" w:rsidRPr="00107574">
              <w:rPr>
                <w:rFonts w:ascii="Times New Roman" w:hAnsi="Times New Roman"/>
                <w:b/>
                <w:bCs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B17A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86805" w:rsidRPr="00431781" w:rsidTr="003828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(на территории какого муниципального образования будет реализован проект)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5" w:rsidRPr="00431781" w:rsidRDefault="008B17A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Челябинск и </w:t>
            </w:r>
            <w:r w:rsidR="00651D94">
              <w:rPr>
                <w:rFonts w:ascii="Times New Roman" w:hAnsi="Times New Roman"/>
                <w:b/>
                <w:bCs/>
                <w:sz w:val="24"/>
                <w:szCs w:val="24"/>
              </w:rPr>
              <w:t>Челябинская область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F86805" w:rsidRPr="00431781" w:rsidRDefault="00651D94" w:rsidP="00DE1A5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Игротека+</w:t>
            </w:r>
            <w:r w:rsidR="00DE1A57" w:rsidRPr="00DE1A57">
              <w:rPr>
                <w:rFonts w:ascii="Times New Roman" w:hAnsi="Times New Roman"/>
                <w:bCs/>
                <w:sz w:val="24"/>
                <w:szCs w:val="24"/>
              </w:rPr>
              <w:t xml:space="preserve"> - это новые увлекательные настольные игры, направленные на развитие творческого мышления, командного духа и создание альтернативного отдыха, котор</w:t>
            </w:r>
            <w:r w:rsidR="008B17A5">
              <w:rPr>
                <w:rFonts w:ascii="Times New Roman" w:hAnsi="Times New Roman"/>
                <w:bCs/>
                <w:sz w:val="24"/>
                <w:szCs w:val="24"/>
              </w:rPr>
              <w:t>ый так необходим для молодежи, нуждающейся в особой заботе государства</w:t>
            </w:r>
            <w:r w:rsidR="00DE1A57" w:rsidRPr="00DE1A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F86805" w:rsidRPr="00FD019B" w:rsidRDefault="00DE1A57" w:rsidP="003D3B1C">
            <w:pPr>
              <w:pStyle w:val="a4"/>
              <w:spacing w:before="0" w:beforeAutospacing="0" w:after="0" w:afterAutospacing="0"/>
            </w:pPr>
            <w:r w:rsidRPr="00DE1A57">
              <w:t>На протяжении ряда последних лет в нашей стране реализуется государственная программа "Доступная среда", направленная на социализацию и адаптацию инвалидов в общество. Одним из направлений данной программы является осуществление конституционного права граждан на реализацию своих творч</w:t>
            </w:r>
            <w:r w:rsidR="007E4E3B">
              <w:t>еских способностей и право на</w:t>
            </w:r>
            <w:r w:rsidRPr="00DE1A57">
              <w:t xml:space="preserve"> отдых. В современном мире все большее распространение получают настольные игры - это наиболее приемлемый вариант проведения досуг</w:t>
            </w:r>
            <w:r w:rsidR="003D3B1C">
              <w:t>а для всех категорий инвалидов.</w:t>
            </w:r>
          </w:p>
        </w:tc>
      </w:tr>
    </w:tbl>
    <w:p w:rsidR="00F86805" w:rsidRPr="00431781" w:rsidRDefault="00F86805" w:rsidP="00F86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F86805" w:rsidRPr="00352632" w:rsidTr="00382873">
        <w:tc>
          <w:tcPr>
            <w:tcW w:w="2808" w:type="dxa"/>
            <w:shd w:val="clear" w:color="auto" w:fill="C0C0C0"/>
          </w:tcPr>
          <w:p w:rsidR="00F86805" w:rsidRPr="00352632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632">
              <w:rPr>
                <w:rFonts w:ascii="Times New Roman" w:hAnsi="Times New Roman"/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F86805" w:rsidRPr="00352632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F86805" w:rsidRPr="00352632" w:rsidRDefault="00DE1A57" w:rsidP="008B1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группой проекта являются </w:t>
            </w:r>
            <w:r w:rsidR="008A79EB">
              <w:rPr>
                <w:rFonts w:ascii="Times New Roman" w:hAnsi="Times New Roman"/>
                <w:bCs/>
                <w:sz w:val="24"/>
                <w:szCs w:val="24"/>
              </w:rPr>
              <w:t>люди с ограниченными возможностями здоровья (ОВЗ) в возраст</w:t>
            </w:r>
            <w:r w:rsidR="008B17A5">
              <w:rPr>
                <w:rFonts w:ascii="Times New Roman" w:hAnsi="Times New Roman"/>
                <w:bCs/>
                <w:sz w:val="24"/>
                <w:szCs w:val="24"/>
              </w:rPr>
              <w:t>е от 18 до 30 лет.</w:t>
            </w:r>
          </w:p>
        </w:tc>
      </w:tr>
    </w:tbl>
    <w:p w:rsidR="00F86805" w:rsidRPr="00352632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F86805" w:rsidRPr="00352632" w:rsidTr="00382873">
        <w:tc>
          <w:tcPr>
            <w:tcW w:w="2808" w:type="dxa"/>
            <w:shd w:val="clear" w:color="auto" w:fill="C0C0C0"/>
          </w:tcPr>
          <w:p w:rsidR="00F86805" w:rsidRPr="00352632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632">
              <w:rPr>
                <w:rFonts w:ascii="Times New Roman" w:hAnsi="Times New Roman"/>
                <w:b/>
                <w:sz w:val="24"/>
                <w:szCs w:val="24"/>
              </w:rPr>
              <w:t xml:space="preserve">4. Основные цели </w:t>
            </w:r>
          </w:p>
          <w:p w:rsidR="00F86805" w:rsidRPr="00352632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632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  <w:p w:rsidR="00F86805" w:rsidRPr="00352632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86805" w:rsidRPr="00352632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86805" w:rsidRPr="00352632" w:rsidRDefault="00F86805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F86805" w:rsidRDefault="00DE1A57" w:rsidP="00DE1A5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A57">
              <w:rPr>
                <w:rFonts w:ascii="Times New Roman" w:hAnsi="Times New Roman"/>
                <w:sz w:val="24"/>
                <w:szCs w:val="24"/>
              </w:rPr>
              <w:t>Сформировать творческую и досуговую атмосферу, направленную на создание альтернативного отдыха для</w:t>
            </w:r>
            <w:r w:rsidR="003D3B1C">
              <w:rPr>
                <w:rFonts w:ascii="Times New Roman" w:hAnsi="Times New Roman"/>
                <w:sz w:val="24"/>
                <w:szCs w:val="24"/>
              </w:rPr>
              <w:t xml:space="preserve"> людей с ограниченными возможностями здоровья (ОВЗ)</w:t>
            </w:r>
            <w:r w:rsidRPr="00DE1A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1A57" w:rsidRDefault="00DE1A57" w:rsidP="00DE1A5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A57">
              <w:rPr>
                <w:rFonts w:ascii="Times New Roman" w:hAnsi="Times New Roman"/>
                <w:sz w:val="24"/>
                <w:szCs w:val="24"/>
              </w:rPr>
              <w:t>Внедрить комплекс новых адаптированных досуговых мероприятий в форме настольных игр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1A57" w:rsidRDefault="00DE1A57" w:rsidP="00DE1A5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A57">
              <w:rPr>
                <w:rFonts w:ascii="Times New Roman" w:hAnsi="Times New Roman"/>
                <w:sz w:val="24"/>
                <w:szCs w:val="24"/>
              </w:rPr>
              <w:t>Всестороннее развитие и дальнейшее усовершенствование реабилитационн</w:t>
            </w:r>
            <w:r w:rsidR="003D3B1C">
              <w:rPr>
                <w:rFonts w:ascii="Times New Roman" w:hAnsi="Times New Roman"/>
                <w:sz w:val="24"/>
                <w:szCs w:val="24"/>
              </w:rPr>
              <w:t xml:space="preserve">ой работы с </w:t>
            </w:r>
            <w:proofErr w:type="spellStart"/>
            <w:r w:rsidR="003D3B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3D3B1C">
              <w:rPr>
                <w:rFonts w:ascii="Times New Roman" w:hAnsi="Times New Roman"/>
                <w:sz w:val="24"/>
                <w:szCs w:val="24"/>
              </w:rPr>
              <w:t xml:space="preserve"> инвалидами всех категорий</w:t>
            </w:r>
            <w:r w:rsidRPr="00DE1A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1A57" w:rsidRDefault="00DE1A57" w:rsidP="00DE1A5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A57">
              <w:rPr>
                <w:rFonts w:ascii="Times New Roman" w:hAnsi="Times New Roman"/>
                <w:sz w:val="24"/>
                <w:szCs w:val="24"/>
              </w:rPr>
              <w:t>Расширение реабилитац</w:t>
            </w:r>
            <w:r w:rsidR="003D3B1C">
              <w:rPr>
                <w:rFonts w:ascii="Times New Roman" w:hAnsi="Times New Roman"/>
                <w:sz w:val="24"/>
                <w:szCs w:val="24"/>
              </w:rPr>
              <w:t>ионных возможностей инвалидов всех категорий</w:t>
            </w:r>
            <w:r w:rsidRPr="00DE1A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1A57" w:rsidRDefault="00DE1A57" w:rsidP="00DE1A5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A57">
              <w:rPr>
                <w:rFonts w:ascii="Times New Roman" w:hAnsi="Times New Roman"/>
                <w:sz w:val="24"/>
                <w:szCs w:val="24"/>
              </w:rPr>
              <w:t>Преодоление инертности мышления и разобщенности</w:t>
            </w:r>
            <w:r w:rsidR="003D3B1C">
              <w:rPr>
                <w:rFonts w:ascii="Times New Roman" w:hAnsi="Times New Roman"/>
                <w:sz w:val="24"/>
                <w:szCs w:val="24"/>
              </w:rPr>
              <w:t xml:space="preserve"> людей </w:t>
            </w:r>
            <w:r w:rsidR="00FB466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D3B1C"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DE1A57">
              <w:rPr>
                <w:rFonts w:ascii="Times New Roman" w:hAnsi="Times New Roman"/>
                <w:sz w:val="24"/>
                <w:szCs w:val="24"/>
              </w:rPr>
              <w:t>, обусловленной спец</w:t>
            </w:r>
            <w:r w:rsidR="00E84A96">
              <w:rPr>
                <w:rFonts w:ascii="Times New Roman" w:hAnsi="Times New Roman"/>
                <w:sz w:val="24"/>
                <w:szCs w:val="24"/>
              </w:rPr>
              <w:t>ификой их физического состояния.</w:t>
            </w:r>
          </w:p>
          <w:p w:rsidR="00AF7835" w:rsidRPr="00DE1A57" w:rsidRDefault="00AF7835" w:rsidP="00FB466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86805" w:rsidRPr="00431781" w:rsidTr="00382873">
        <w:tc>
          <w:tcPr>
            <w:tcW w:w="9571" w:type="dxa"/>
            <w:shd w:val="clear" w:color="auto" w:fill="C0C0C0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5. Календарный план реализации проекта (этапы):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781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294"/>
        <w:gridCol w:w="2268"/>
      </w:tblGrid>
      <w:tr w:rsidR="00F86805" w:rsidRPr="00431781" w:rsidTr="00382873">
        <w:trPr>
          <w:cantSplit/>
          <w:tblHeader/>
        </w:trPr>
        <w:tc>
          <w:tcPr>
            <w:tcW w:w="1044" w:type="dxa"/>
            <w:shd w:val="clear" w:color="auto" w:fill="C0C0C0"/>
            <w:vAlign w:val="center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4" w:type="dxa"/>
            <w:shd w:val="clear" w:color="auto" w:fill="C0C0C0"/>
            <w:vAlign w:val="center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431781">
              <w:rPr>
                <w:rFonts w:ascii="Times New Roman" w:eastAsia="Arial Unicode MS" w:hAnsi="Times New Roman"/>
                <w:sz w:val="24"/>
                <w:szCs w:val="24"/>
              </w:rPr>
              <w:t>(</w:t>
            </w:r>
            <w:proofErr w:type="spellStart"/>
            <w:r w:rsidRPr="00431781">
              <w:rPr>
                <w:rFonts w:ascii="Times New Roman" w:eastAsia="Arial Unicode MS" w:hAnsi="Times New Roman"/>
                <w:sz w:val="24"/>
                <w:szCs w:val="24"/>
              </w:rPr>
              <w:t>дд.мм.гг</w:t>
            </w:r>
            <w:proofErr w:type="spellEnd"/>
            <w:r w:rsidRPr="00431781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F86805" w:rsidRPr="00431781" w:rsidTr="00382873">
        <w:trPr>
          <w:cantSplit/>
        </w:trPr>
        <w:tc>
          <w:tcPr>
            <w:tcW w:w="1044" w:type="dxa"/>
            <w:vAlign w:val="center"/>
          </w:tcPr>
          <w:p w:rsidR="00F86805" w:rsidRPr="00431781" w:rsidRDefault="00F86805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F86805" w:rsidRPr="00431781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68" w:type="dxa"/>
            <w:vAlign w:val="center"/>
          </w:tcPr>
          <w:p w:rsidR="00F86805" w:rsidRPr="00431781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.01.2018</w:t>
            </w:r>
          </w:p>
        </w:tc>
      </w:tr>
      <w:tr w:rsidR="00F86805" w:rsidRPr="00431781" w:rsidTr="00382873">
        <w:trPr>
          <w:cantSplit/>
        </w:trPr>
        <w:tc>
          <w:tcPr>
            <w:tcW w:w="1044" w:type="dxa"/>
            <w:vAlign w:val="center"/>
          </w:tcPr>
          <w:p w:rsidR="00F86805" w:rsidRPr="00431781" w:rsidRDefault="00F86805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F86805" w:rsidRPr="00C60F39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Занятие-ознакомление по теме «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Uno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86805" w:rsidRPr="00431781" w:rsidRDefault="007B0CB7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</w:t>
            </w:r>
            <w:r w:rsidR="00C60F39">
              <w:rPr>
                <w:rFonts w:ascii="Times New Roman" w:eastAsia="Arial Unicode MS" w:hAnsi="Times New Roman"/>
                <w:sz w:val="24"/>
                <w:szCs w:val="24"/>
              </w:rPr>
              <w:t>.01.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F86805" w:rsidRPr="00431781" w:rsidTr="00382873">
        <w:trPr>
          <w:cantSplit/>
        </w:trPr>
        <w:tc>
          <w:tcPr>
            <w:tcW w:w="1044" w:type="dxa"/>
            <w:vAlign w:val="center"/>
          </w:tcPr>
          <w:p w:rsidR="00F86805" w:rsidRPr="00431781" w:rsidRDefault="00F86805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F86805" w:rsidRPr="00C60F39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Занятие-первичное закрепление по теме «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Uno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86805" w:rsidRPr="00431781" w:rsidRDefault="007B0CB7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</w:t>
            </w:r>
            <w:r w:rsidR="00C60F39">
              <w:rPr>
                <w:rFonts w:ascii="Times New Roman" w:eastAsia="Arial Unicode MS" w:hAnsi="Times New Roman"/>
                <w:sz w:val="24"/>
                <w:szCs w:val="24"/>
              </w:rPr>
              <w:t>.01.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F86805" w:rsidRPr="00431781" w:rsidTr="00382873">
        <w:trPr>
          <w:cantSplit/>
        </w:trPr>
        <w:tc>
          <w:tcPr>
            <w:tcW w:w="1044" w:type="dxa"/>
            <w:vAlign w:val="center"/>
          </w:tcPr>
          <w:p w:rsidR="00F86805" w:rsidRPr="00431781" w:rsidRDefault="00F86805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F86805" w:rsidRPr="00C60F39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Занятие-закрепление по теме «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Uno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86805" w:rsidRPr="00431781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</w:t>
            </w:r>
            <w:r w:rsidR="00C60F39">
              <w:rPr>
                <w:rFonts w:ascii="Times New Roman" w:eastAsia="Arial Unicode MS" w:hAnsi="Times New Roman"/>
                <w:sz w:val="24"/>
                <w:szCs w:val="24"/>
              </w:rPr>
              <w:t>.01.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F86805" w:rsidRPr="00431781" w:rsidTr="00382873">
        <w:trPr>
          <w:cantSplit/>
        </w:trPr>
        <w:tc>
          <w:tcPr>
            <w:tcW w:w="1044" w:type="dxa"/>
            <w:vAlign w:val="center"/>
          </w:tcPr>
          <w:p w:rsidR="00F86805" w:rsidRPr="00431781" w:rsidRDefault="00F86805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F86805" w:rsidRPr="00C60F39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Итоговое занятие по теме «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Uno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86805" w:rsidRPr="00431781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01.02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F86805" w:rsidRPr="00431781" w:rsidTr="00382873">
        <w:trPr>
          <w:cantSplit/>
        </w:trPr>
        <w:tc>
          <w:tcPr>
            <w:tcW w:w="1044" w:type="dxa"/>
            <w:vAlign w:val="center"/>
          </w:tcPr>
          <w:p w:rsidR="00F86805" w:rsidRPr="00431781" w:rsidRDefault="00F86805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F86805" w:rsidRPr="00C60F39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Занятие-ознакомление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Морской бой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86805" w:rsidRPr="00431781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C60F39" w:rsidRPr="00431781" w:rsidTr="00382873">
        <w:trPr>
          <w:cantSplit/>
        </w:trPr>
        <w:tc>
          <w:tcPr>
            <w:tcW w:w="1044" w:type="dxa"/>
            <w:vAlign w:val="center"/>
          </w:tcPr>
          <w:p w:rsidR="00C60F39" w:rsidRPr="00431781" w:rsidRDefault="00C60F39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C60F39" w:rsidRPr="00C60F39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Занятие-первичное закрепление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Морской бой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0F39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08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C60F39" w:rsidRPr="00431781" w:rsidTr="00382873">
        <w:trPr>
          <w:cantSplit/>
        </w:trPr>
        <w:tc>
          <w:tcPr>
            <w:tcW w:w="1044" w:type="dxa"/>
            <w:vAlign w:val="center"/>
          </w:tcPr>
          <w:p w:rsidR="00C60F39" w:rsidRPr="00431781" w:rsidRDefault="00C60F39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C60F39" w:rsidRPr="00C60F39" w:rsidRDefault="00C60F3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Занятие-закрепление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Морской бой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0F39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C60F39" w:rsidRPr="00431781" w:rsidTr="00382873">
        <w:trPr>
          <w:cantSplit/>
        </w:trPr>
        <w:tc>
          <w:tcPr>
            <w:tcW w:w="1044" w:type="dxa"/>
            <w:vAlign w:val="center"/>
          </w:tcPr>
          <w:p w:rsidR="00C60F39" w:rsidRPr="00431781" w:rsidRDefault="00C60F39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C60F39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Итоговое занятие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Морской бой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0F39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C60F39" w:rsidRPr="00431781" w:rsidTr="00382873">
        <w:trPr>
          <w:cantSplit/>
        </w:trPr>
        <w:tc>
          <w:tcPr>
            <w:tcW w:w="1044" w:type="dxa"/>
            <w:vAlign w:val="center"/>
          </w:tcPr>
          <w:p w:rsidR="00C60F39" w:rsidRPr="00431781" w:rsidRDefault="00C60F39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C60F39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Занятие-ознакомление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лаборатория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0F39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C60F39" w:rsidRPr="00431781" w:rsidTr="00382873">
        <w:trPr>
          <w:cantSplit/>
        </w:trPr>
        <w:tc>
          <w:tcPr>
            <w:tcW w:w="1044" w:type="dxa"/>
            <w:vAlign w:val="center"/>
          </w:tcPr>
          <w:p w:rsidR="00C60F39" w:rsidRPr="00431781" w:rsidRDefault="00C60F39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C60F39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Занятие-первичное закрепление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лаборатория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0F39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C60F39" w:rsidRPr="00431781" w:rsidTr="00382873">
        <w:trPr>
          <w:cantSplit/>
        </w:trPr>
        <w:tc>
          <w:tcPr>
            <w:tcW w:w="1044" w:type="dxa"/>
            <w:vAlign w:val="center"/>
          </w:tcPr>
          <w:p w:rsidR="00C60F39" w:rsidRPr="00431781" w:rsidRDefault="00C60F39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C60F39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Занятие-закрепление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лаборатория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0F39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Итоговое занятие по теме «</w:t>
            </w:r>
            <w:r w:rsidR="008B17A5" w:rsidRPr="008B17A5">
              <w:rPr>
                <w:rFonts w:ascii="Times New Roman" w:eastAsia="Arial Unicode MS" w:hAnsi="Times New Roman"/>
                <w:sz w:val="24"/>
                <w:szCs w:val="24"/>
              </w:rPr>
              <w:t>лаборатория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Занятие-ознакомление по теме «</w:t>
            </w:r>
            <w:proofErr w:type="spellStart"/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Мистакос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04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Занятие-первичное закрепление по теме «</w:t>
            </w:r>
            <w:proofErr w:type="spellStart"/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Мистакос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07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Занятие-закрепление по теме «</w:t>
            </w:r>
            <w:proofErr w:type="spellStart"/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Мистакос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Итоговое занятие по теме «</w:t>
            </w:r>
            <w:proofErr w:type="spellStart"/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Мистакос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ознакомлениен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по теме «</w:t>
            </w:r>
            <w:proofErr w:type="spellStart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>Гембло</w:t>
            </w:r>
            <w:proofErr w:type="spellEnd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 xml:space="preserve"> q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Занятие-первичное ознакомление по теме «</w:t>
            </w:r>
            <w:proofErr w:type="spellStart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>Гембло</w:t>
            </w:r>
            <w:proofErr w:type="spellEnd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 xml:space="preserve"> q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Занятие-закрепление по теме «</w:t>
            </w:r>
            <w:proofErr w:type="spellStart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>Гембло</w:t>
            </w:r>
            <w:proofErr w:type="spellEnd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 xml:space="preserve"> q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Pr="00DB778D" w:rsidRDefault="00DB778D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Итоговое занятие по теме «</w:t>
            </w:r>
            <w:proofErr w:type="spellStart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>Гембло</w:t>
            </w:r>
            <w:proofErr w:type="spellEnd"/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 xml:space="preserve"> q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</w:t>
            </w:r>
            <w:r w:rsidR="00DB778D">
              <w:rPr>
                <w:rFonts w:ascii="Times New Roman" w:eastAsia="Arial Unicode MS" w:hAnsi="Times New Roman"/>
                <w:sz w:val="24"/>
                <w:szCs w:val="24"/>
              </w:rPr>
              <w:t>.03.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E5042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Занятие-ознакомление по теме «Тик так бум</w:t>
            </w:r>
            <w:r w:rsidR="00BF3930">
              <w:rPr>
                <w:rFonts w:ascii="Times New Roman" w:eastAsia="Arial Unicode MS" w:hAnsi="Times New Roman"/>
                <w:sz w:val="24"/>
                <w:szCs w:val="24"/>
              </w:rPr>
              <w:t>. Вечеринка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01.04</w:t>
            </w:r>
            <w:r w:rsidR="00E50429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E5042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Занятие-первичное закрепление по теме «Тик так бум</w:t>
            </w:r>
            <w:r w:rsidR="00BF3930">
              <w:rPr>
                <w:rFonts w:ascii="Times New Roman" w:eastAsia="Arial Unicode MS" w:hAnsi="Times New Roman"/>
                <w:sz w:val="24"/>
                <w:szCs w:val="24"/>
              </w:rPr>
              <w:t>. Вечеринка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04</w:t>
            </w:r>
            <w:r w:rsidR="00E50429">
              <w:rPr>
                <w:rFonts w:ascii="Times New Roman" w:eastAsia="Arial Unicode MS" w:hAnsi="Times New Roman"/>
                <w:sz w:val="24"/>
                <w:szCs w:val="24"/>
              </w:rPr>
              <w:t>.04.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E5042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Занятие-закрепление по теме «Тик так бум</w:t>
            </w:r>
            <w:r w:rsidR="00BF3930">
              <w:rPr>
                <w:rFonts w:ascii="Times New Roman" w:eastAsia="Arial Unicode MS" w:hAnsi="Times New Roman"/>
                <w:sz w:val="24"/>
                <w:szCs w:val="24"/>
              </w:rPr>
              <w:t>. Вечеринка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08</w:t>
            </w:r>
            <w:r w:rsidR="00E50429">
              <w:rPr>
                <w:rFonts w:ascii="Times New Roman" w:eastAsia="Arial Unicode MS" w:hAnsi="Times New Roman"/>
                <w:sz w:val="24"/>
                <w:szCs w:val="24"/>
              </w:rPr>
              <w:t>.04.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E50429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Итоговое занятие по теме «Тик так бум</w:t>
            </w:r>
            <w:r w:rsidR="00BF3930">
              <w:rPr>
                <w:rFonts w:ascii="Times New Roman" w:eastAsia="Arial Unicode MS" w:hAnsi="Times New Roman"/>
                <w:sz w:val="24"/>
                <w:szCs w:val="24"/>
              </w:rPr>
              <w:t>. Вечеринка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  <w:r w:rsidR="00E50429">
              <w:rPr>
                <w:rFonts w:ascii="Times New Roman" w:eastAsia="Arial Unicode MS" w:hAnsi="Times New Roman"/>
                <w:sz w:val="24"/>
                <w:szCs w:val="24"/>
              </w:rPr>
              <w:t>.04.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  <w:tr w:rsidR="00DB778D" w:rsidRPr="00431781" w:rsidTr="00382873">
        <w:trPr>
          <w:cantSplit/>
        </w:trPr>
        <w:tc>
          <w:tcPr>
            <w:tcW w:w="1044" w:type="dxa"/>
            <w:vAlign w:val="center"/>
          </w:tcPr>
          <w:p w:rsidR="00DB778D" w:rsidRPr="00431781" w:rsidRDefault="00DB778D" w:rsidP="00382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DB778D" w:rsidRDefault="00BF39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Итоговый чемпионат</w:t>
            </w:r>
          </w:p>
        </w:tc>
        <w:tc>
          <w:tcPr>
            <w:tcW w:w="2268" w:type="dxa"/>
            <w:vAlign w:val="center"/>
          </w:tcPr>
          <w:p w:rsidR="00DB778D" w:rsidRDefault="007B0CB7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E50429">
              <w:rPr>
                <w:rFonts w:ascii="Times New Roman" w:eastAsia="Arial Unicode MS" w:hAnsi="Times New Roman"/>
                <w:sz w:val="24"/>
                <w:szCs w:val="24"/>
              </w:rPr>
              <w:t>.04.</w:t>
            </w:r>
            <w:r w:rsidR="008B17A5">
              <w:rPr>
                <w:rFonts w:ascii="Times New Roman" w:eastAsia="Arial Unicode MS" w:hAnsi="Times New Roman"/>
                <w:sz w:val="24"/>
                <w:szCs w:val="24"/>
              </w:rPr>
              <w:t>2018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0"/>
        <w:gridCol w:w="2983"/>
      </w:tblGrid>
      <w:tr w:rsidR="00F86805" w:rsidRPr="00431781" w:rsidTr="00382873">
        <w:tc>
          <w:tcPr>
            <w:tcW w:w="9571" w:type="dxa"/>
            <w:gridSpan w:val="3"/>
            <w:shd w:val="clear" w:color="auto" w:fill="C0C0C0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 xml:space="preserve">6. Медиа-карта проекта 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781">
              <w:rPr>
                <w:rFonts w:ascii="Times New Roman" w:hAnsi="Times New Roman"/>
                <w:i/>
                <w:sz w:val="24"/>
                <w:szCs w:val="24"/>
              </w:rPr>
              <w:t xml:space="preserve">(укажите наименование </w:t>
            </w:r>
            <w:proofErr w:type="spellStart"/>
            <w:r w:rsidRPr="00431781">
              <w:rPr>
                <w:rFonts w:ascii="Times New Roman" w:hAnsi="Times New Roman"/>
                <w:i/>
                <w:sz w:val="24"/>
                <w:szCs w:val="24"/>
              </w:rPr>
              <w:t>медийных</w:t>
            </w:r>
            <w:proofErr w:type="spellEnd"/>
            <w:r w:rsidRPr="00431781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мероприятий в рамках проекта + количество участников, а также распишите схему продвижения проекта в социальных сетях, с учетом увеличения количества участников группы/подписчиков/оригинальных посетителей/</w:t>
            </w:r>
            <w:proofErr w:type="spellStart"/>
            <w:r w:rsidRPr="00431781">
              <w:rPr>
                <w:rFonts w:ascii="Times New Roman" w:hAnsi="Times New Roman"/>
                <w:i/>
                <w:sz w:val="24"/>
                <w:szCs w:val="24"/>
              </w:rPr>
              <w:t>ретвитов</w:t>
            </w:r>
            <w:proofErr w:type="spellEnd"/>
            <w:r w:rsidRPr="004317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86805" w:rsidRPr="00431781" w:rsidTr="00382873">
        <w:trPr>
          <w:trHeight w:val="374"/>
        </w:trPr>
        <w:tc>
          <w:tcPr>
            <w:tcW w:w="2088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83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F86805" w:rsidRPr="00431781" w:rsidTr="00382873">
        <w:trPr>
          <w:trHeight w:val="905"/>
        </w:trPr>
        <w:tc>
          <w:tcPr>
            <w:tcW w:w="2088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4500" w:type="dxa"/>
            <w:shd w:val="clear" w:color="auto" w:fill="auto"/>
          </w:tcPr>
          <w:p w:rsidR="00F86805" w:rsidRPr="00431781" w:rsidRDefault="00144441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местных СМИ</w:t>
            </w:r>
          </w:p>
        </w:tc>
        <w:tc>
          <w:tcPr>
            <w:tcW w:w="2983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805" w:rsidRPr="00431781" w:rsidTr="00382873">
        <w:trPr>
          <w:trHeight w:val="904"/>
        </w:trPr>
        <w:tc>
          <w:tcPr>
            <w:tcW w:w="2088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vk</w:t>
            </w:r>
            <w:proofErr w:type="spellEnd"/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1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4500" w:type="dxa"/>
            <w:shd w:val="clear" w:color="auto" w:fill="auto"/>
          </w:tcPr>
          <w:p w:rsidR="00F86805" w:rsidRPr="00144441" w:rsidRDefault="00144441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группы «</w:t>
            </w:r>
            <w:r w:rsidR="00651D94">
              <w:rPr>
                <w:rFonts w:ascii="Times New Roman" w:hAnsi="Times New Roman"/>
                <w:b/>
                <w:sz w:val="24"/>
                <w:szCs w:val="24"/>
              </w:rPr>
              <w:t>Игротека+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3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805" w:rsidRPr="00431781" w:rsidTr="00382873">
        <w:trPr>
          <w:trHeight w:val="904"/>
        </w:trPr>
        <w:tc>
          <w:tcPr>
            <w:tcW w:w="2088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twitter</w:t>
            </w: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1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4500" w:type="dxa"/>
            <w:shd w:val="clear" w:color="auto" w:fill="auto"/>
          </w:tcPr>
          <w:p w:rsidR="00F86805" w:rsidRPr="00144441" w:rsidRDefault="00144441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блога «</w:t>
            </w:r>
            <w:r w:rsidR="00651D94">
              <w:rPr>
                <w:rFonts w:ascii="Times New Roman" w:hAnsi="Times New Roman"/>
                <w:b/>
                <w:sz w:val="24"/>
                <w:szCs w:val="24"/>
              </w:rPr>
              <w:t>Игротека+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805" w:rsidRPr="00431781" w:rsidTr="00382873">
        <w:trPr>
          <w:trHeight w:val="904"/>
        </w:trPr>
        <w:tc>
          <w:tcPr>
            <w:tcW w:w="2088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Facebook</w:t>
            </w: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1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4500" w:type="dxa"/>
            <w:shd w:val="clear" w:color="auto" w:fill="auto"/>
          </w:tcPr>
          <w:p w:rsidR="00F86805" w:rsidRPr="00144441" w:rsidRDefault="00144441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сообщества «</w:t>
            </w:r>
            <w:r w:rsidR="00651D94">
              <w:rPr>
                <w:rFonts w:ascii="Times New Roman" w:hAnsi="Times New Roman"/>
                <w:b/>
                <w:sz w:val="24"/>
                <w:szCs w:val="24"/>
              </w:rPr>
              <w:t>Игротека+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805" w:rsidRPr="00431781" w:rsidTr="00382873">
        <w:trPr>
          <w:trHeight w:val="904"/>
        </w:trPr>
        <w:tc>
          <w:tcPr>
            <w:tcW w:w="2088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Др.социальные</w:t>
            </w:r>
            <w:proofErr w:type="spellEnd"/>
            <w:r w:rsidRPr="00431781">
              <w:rPr>
                <w:rFonts w:ascii="Times New Roman" w:hAnsi="Times New Roman"/>
                <w:b/>
                <w:sz w:val="24"/>
                <w:szCs w:val="24"/>
              </w:rPr>
              <w:t xml:space="preserve"> сети</w:t>
            </w:r>
          </w:p>
        </w:tc>
        <w:tc>
          <w:tcPr>
            <w:tcW w:w="4500" w:type="dxa"/>
            <w:shd w:val="clear" w:color="auto" w:fill="auto"/>
          </w:tcPr>
          <w:p w:rsidR="00F86805" w:rsidRPr="00431781" w:rsidRDefault="00144441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441">
              <w:rPr>
                <w:rFonts w:ascii="Times New Roman" w:hAnsi="Times New Roman"/>
                <w:b/>
                <w:sz w:val="24"/>
                <w:szCs w:val="24"/>
              </w:rPr>
              <w:t xml:space="preserve">Ведение </w:t>
            </w:r>
            <w:proofErr w:type="spellStart"/>
            <w:r w:rsidRPr="00144441">
              <w:rPr>
                <w:rFonts w:ascii="Times New Roman" w:hAnsi="Times New Roman"/>
                <w:b/>
                <w:sz w:val="24"/>
                <w:szCs w:val="24"/>
              </w:rPr>
              <w:t>видеоблога</w:t>
            </w:r>
            <w:proofErr w:type="spellEnd"/>
            <w:r w:rsidRPr="00144441">
              <w:rPr>
                <w:rFonts w:ascii="Times New Roman" w:hAnsi="Times New Roman"/>
                <w:b/>
                <w:sz w:val="24"/>
                <w:szCs w:val="24"/>
              </w:rPr>
              <w:t xml:space="preserve"> с обзорами новинок сферы настольных игр, </w:t>
            </w:r>
            <w:proofErr w:type="spellStart"/>
            <w:r w:rsidRPr="00144441">
              <w:rPr>
                <w:rFonts w:ascii="Times New Roman" w:hAnsi="Times New Roman"/>
                <w:b/>
                <w:sz w:val="24"/>
                <w:szCs w:val="24"/>
              </w:rPr>
              <w:t>адаптируемыхдля</w:t>
            </w:r>
            <w:proofErr w:type="spellEnd"/>
            <w:r w:rsidRPr="00144441">
              <w:rPr>
                <w:rFonts w:ascii="Times New Roman" w:hAnsi="Times New Roman"/>
                <w:b/>
                <w:sz w:val="24"/>
                <w:szCs w:val="24"/>
              </w:rPr>
              <w:t xml:space="preserve"> людей </w:t>
            </w:r>
            <w:r w:rsidR="00FB466F">
              <w:rPr>
                <w:rFonts w:ascii="Times New Roman" w:hAnsi="Times New Roman"/>
                <w:b/>
                <w:sz w:val="24"/>
                <w:szCs w:val="24"/>
              </w:rPr>
              <w:t xml:space="preserve">с ОВЗ </w:t>
            </w:r>
            <w:r w:rsidRPr="00144441">
              <w:rPr>
                <w:rFonts w:ascii="Times New Roman" w:hAnsi="Times New Roman"/>
                <w:b/>
                <w:sz w:val="24"/>
                <w:szCs w:val="24"/>
              </w:rPr>
              <w:t>или не требующих адаптации в социальной сети youtube.com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805" w:rsidRPr="00431781" w:rsidTr="00382873">
        <w:tc>
          <w:tcPr>
            <w:tcW w:w="9571" w:type="dxa"/>
            <w:gridSpan w:val="3"/>
            <w:shd w:val="clear" w:color="auto" w:fill="C0C0C0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7. Рекламное сообщение о проекте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781">
              <w:rPr>
                <w:rFonts w:ascii="Times New Roman" w:hAnsi="Times New Roman"/>
                <w:i/>
                <w:sz w:val="24"/>
                <w:szCs w:val="24"/>
              </w:rPr>
              <w:t>(рассказ о проекте – обращение к потенциальным участникам или клиентам)</w:t>
            </w:r>
          </w:p>
        </w:tc>
      </w:tr>
      <w:tr w:rsidR="00F86805" w:rsidRPr="00431781" w:rsidTr="00382873">
        <w:tc>
          <w:tcPr>
            <w:tcW w:w="9571" w:type="dxa"/>
            <w:gridSpan w:val="3"/>
          </w:tcPr>
          <w:p w:rsidR="00F86805" w:rsidRPr="00AF7835" w:rsidRDefault="00144441" w:rsidP="00FB466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Горячие новости! Только этой зимой каждый </w:t>
            </w:r>
            <w:r w:rsidR="00FB4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 с ОВЗ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уникальную возможность принять участие в увлекательном развлекательно-познавательном проекте «</w:t>
            </w:r>
            <w:r w:rsidR="00651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Игротека+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и попробовать себя в роли знатока настольных игр. Все подробности вы можете узнать по телефону или в социальных сетях</w:t>
            </w:r>
            <w:r w:rsidR="00AF7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AF7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хэштегу</w:t>
            </w:r>
            <w:proofErr w:type="spellEnd"/>
            <w:r w:rsidR="00AF7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51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Игротека+</w:t>
            </w:r>
            <w:r w:rsidR="00AF7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F86805" w:rsidRPr="00431781" w:rsidTr="00382873">
        <w:tc>
          <w:tcPr>
            <w:tcW w:w="9570" w:type="dxa"/>
            <w:gridSpan w:val="2"/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bCs/>
                <w:sz w:val="24"/>
                <w:szCs w:val="24"/>
              </w:rPr>
              <w:t>8. Ожидаемые результаты</w:t>
            </w: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1781">
              <w:rPr>
                <w:rFonts w:ascii="Times New Roman" w:hAnsi="Times New Roman"/>
                <w:i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2" w:type="dxa"/>
          </w:tcPr>
          <w:p w:rsidR="00F86805" w:rsidRPr="00870018" w:rsidRDefault="00D6187F" w:rsidP="00AF78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ходе реализации пр</w:t>
            </w:r>
            <w:r w:rsidR="00651B18">
              <w:rPr>
                <w:rFonts w:ascii="Times New Roman" w:hAnsi="Times New Roman"/>
                <w:bCs/>
                <w:sz w:val="24"/>
                <w:szCs w:val="24"/>
              </w:rPr>
              <w:t>оекта планируется привлечение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участников.</w:t>
            </w:r>
          </w:p>
        </w:tc>
      </w:tr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62" w:type="dxa"/>
          </w:tcPr>
          <w:p w:rsidR="00F86805" w:rsidRPr="00431781" w:rsidRDefault="00AF7835" w:rsidP="00BF39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835">
              <w:rPr>
                <w:rFonts w:ascii="Times New Roman" w:hAnsi="Times New Roman"/>
                <w:bCs/>
                <w:sz w:val="24"/>
                <w:szCs w:val="24"/>
              </w:rPr>
              <w:t xml:space="preserve">По прогнозам свыше 70% участников игровых мероприятий будут владеть приобретенными знаниями, умениями и навыками а также </w:t>
            </w:r>
            <w:proofErr w:type="spellStart"/>
            <w:r w:rsidRPr="00AF7835">
              <w:rPr>
                <w:rFonts w:ascii="Times New Roman" w:hAnsi="Times New Roman"/>
                <w:bCs/>
                <w:sz w:val="24"/>
                <w:szCs w:val="24"/>
              </w:rPr>
              <w:t>смогуть</w:t>
            </w:r>
            <w:proofErr w:type="spellEnd"/>
            <w:r w:rsidRPr="00AF7835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их на практике.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F86805" w:rsidRPr="00431781" w:rsidTr="00382873">
        <w:tc>
          <w:tcPr>
            <w:tcW w:w="9570" w:type="dxa"/>
            <w:gridSpan w:val="2"/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bCs/>
                <w:sz w:val="24"/>
                <w:szCs w:val="24"/>
              </w:rPr>
              <w:t>9. Команда проекта</w:t>
            </w:r>
          </w:p>
          <w:p w:rsidR="00F86805" w:rsidRPr="00431781" w:rsidRDefault="00F86805" w:rsidP="003828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754B5F" w:rsidP="003828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Учредитель</w:t>
            </w:r>
            <w:r w:rsidR="00D6187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проекта</w:t>
            </w:r>
          </w:p>
        </w:tc>
        <w:tc>
          <w:tcPr>
            <w:tcW w:w="6762" w:type="dxa"/>
          </w:tcPr>
          <w:p w:rsidR="00F86805" w:rsidRPr="00431781" w:rsidRDefault="00BF3930" w:rsidP="00382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Боровиков А.П</w:t>
            </w:r>
            <w:r w:rsidR="008A79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754B5F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Соучредитель проекта</w:t>
            </w:r>
          </w:p>
        </w:tc>
        <w:tc>
          <w:tcPr>
            <w:tcW w:w="6762" w:type="dxa"/>
          </w:tcPr>
          <w:p w:rsidR="00F86805" w:rsidRPr="00431781" w:rsidRDefault="000F0947" w:rsidP="008A79E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Сахаров А.Л.</w:t>
            </w:r>
          </w:p>
        </w:tc>
      </w:tr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754B5F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Соучредитель проекта</w:t>
            </w:r>
          </w:p>
        </w:tc>
        <w:tc>
          <w:tcPr>
            <w:tcW w:w="6762" w:type="dxa"/>
          </w:tcPr>
          <w:p w:rsidR="00F86805" w:rsidRPr="00431781" w:rsidRDefault="000F0947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Емельянова С.</w:t>
            </w:r>
          </w:p>
        </w:tc>
      </w:tr>
      <w:tr w:rsidR="00F86805" w:rsidRPr="00431781" w:rsidTr="00382873">
        <w:tc>
          <w:tcPr>
            <w:tcW w:w="2808" w:type="dxa"/>
            <w:shd w:val="clear" w:color="auto" w:fill="C0C0C0"/>
          </w:tcPr>
          <w:p w:rsidR="00F86805" w:rsidRPr="00431781" w:rsidRDefault="00754B5F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6762" w:type="dxa"/>
          </w:tcPr>
          <w:p w:rsidR="00F86805" w:rsidRPr="00431781" w:rsidRDefault="00754B5F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Боровикова Е.О.</w:t>
            </w:r>
          </w:p>
        </w:tc>
      </w:tr>
      <w:tr w:rsidR="00754B5F" w:rsidRPr="00431781" w:rsidTr="00382873">
        <w:tc>
          <w:tcPr>
            <w:tcW w:w="2808" w:type="dxa"/>
            <w:shd w:val="clear" w:color="auto" w:fill="C0C0C0"/>
          </w:tcPr>
          <w:p w:rsidR="00754B5F" w:rsidRDefault="00754B5F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проекта</w:t>
            </w:r>
          </w:p>
        </w:tc>
        <w:tc>
          <w:tcPr>
            <w:tcW w:w="6762" w:type="dxa"/>
          </w:tcPr>
          <w:p w:rsidR="00754B5F" w:rsidRDefault="00754B5F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Пономарев А.Ю.</w:t>
            </w:r>
          </w:p>
        </w:tc>
      </w:tr>
    </w:tbl>
    <w:p w:rsidR="00F86805" w:rsidRPr="00431781" w:rsidRDefault="00F86805" w:rsidP="00F86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86805" w:rsidRPr="00431781" w:rsidTr="00382873">
        <w:tc>
          <w:tcPr>
            <w:tcW w:w="9571" w:type="dxa"/>
            <w:shd w:val="clear" w:color="auto" w:fill="C0C0C0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11. Дальнейшая реализации проекта</w:t>
            </w:r>
          </w:p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781">
              <w:rPr>
                <w:rFonts w:ascii="Times New Roman" w:hAnsi="Times New Roman"/>
                <w:i/>
                <w:sz w:val="24"/>
                <w:szCs w:val="24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F86805" w:rsidRPr="00431781" w:rsidTr="00382873">
        <w:tc>
          <w:tcPr>
            <w:tcW w:w="9571" w:type="dxa"/>
          </w:tcPr>
          <w:p w:rsidR="00F86805" w:rsidRPr="00431781" w:rsidRDefault="00754B5F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дальнейшем реализация проекта планируется посредством его включения в комплекс реабилитационных мероприятий Всероссийского Общества Слепых в Челябинской области.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1"/>
      </w:tblGrid>
      <w:tr w:rsidR="00F86805" w:rsidRPr="00431781" w:rsidTr="00382873">
        <w:tc>
          <w:tcPr>
            <w:tcW w:w="9571" w:type="dxa"/>
            <w:shd w:val="clear" w:color="auto" w:fill="C0C0C0"/>
          </w:tcPr>
          <w:p w:rsidR="00F86805" w:rsidRPr="00431781" w:rsidRDefault="00F86805" w:rsidP="003828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31781">
              <w:rPr>
                <w:rFonts w:ascii="Times New Roman" w:hAnsi="Times New Roman"/>
                <w:b/>
                <w:sz w:val="24"/>
                <w:szCs w:val="24"/>
              </w:rPr>
              <w:t>12. Смета расходов</w:t>
            </w:r>
          </w:p>
        </w:tc>
      </w:tr>
    </w:tbl>
    <w:p w:rsidR="00F86805" w:rsidRPr="00431781" w:rsidRDefault="00F86805" w:rsidP="00F868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437"/>
        <w:gridCol w:w="1661"/>
        <w:gridCol w:w="1219"/>
        <w:gridCol w:w="1758"/>
      </w:tblGrid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>Кол-во единиц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Всего, </w:t>
            </w:r>
          </w:p>
          <w:p w:rsidR="00F86805" w:rsidRPr="00431781" w:rsidRDefault="00F86805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31781">
              <w:rPr>
                <w:rFonts w:ascii="Times New Roman" w:eastAsia="Arial Unicode MS" w:hAnsi="Times New Roman"/>
                <w:b/>
                <w:sz w:val="24"/>
                <w:szCs w:val="24"/>
              </w:rPr>
              <w:t>руб.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431781" w:rsidRDefault="00E41A30" w:rsidP="0038287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8B17A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Морской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бой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BF3320" w:rsidRDefault="00BF3320" w:rsidP="0038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198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E41A30" w:rsidP="0038287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Uno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90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E41A30" w:rsidP="0038287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Тик так бум</w:t>
            </w:r>
            <w:r w:rsidR="00BF3320">
              <w:rPr>
                <w:rFonts w:ascii="Times New Roman" w:eastAsia="Arial Unicode MS" w:hAnsi="Times New Roman"/>
                <w:sz w:val="24"/>
                <w:szCs w:val="24"/>
              </w:rPr>
              <w:t>. Вечеринка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431781" w:rsidRDefault="00721A54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286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572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E41A30" w:rsidP="0038287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8B17A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лаборатория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265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E41A30" w:rsidP="0038287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Гембло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 q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E41A30" w:rsidRDefault="00721A54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="00BF332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49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E41A3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498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05" w:rsidRPr="00E41A30" w:rsidRDefault="00E41A30" w:rsidP="0038287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05" w:rsidRPr="00E41A30" w:rsidRDefault="008B17A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Мистакос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05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49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805" w:rsidRP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805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298</w:t>
            </w:r>
            <w:r w:rsidR="00E41A3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431781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431781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Канцелярские нужды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F86805" w:rsidRPr="00431781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1000</w:t>
            </w:r>
          </w:p>
        </w:tc>
      </w:tr>
      <w:tr w:rsidR="00F8680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6805" w:rsidRPr="00431781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6805" w:rsidRPr="00431781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Работа со СМИ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6805" w:rsidRPr="00431781" w:rsidRDefault="00F8680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6805" w:rsidRPr="00431781" w:rsidRDefault="00E41A3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5000</w:t>
            </w:r>
          </w:p>
        </w:tc>
      </w:tr>
      <w:tr w:rsidR="00E50429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0429" w:rsidRP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0429" w:rsidRP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Аренда помещения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0429" w:rsidRPr="00431781" w:rsidRDefault="00E50429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0429" w:rsidRPr="00431781" w:rsidRDefault="00E50429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0429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10500</w:t>
            </w:r>
          </w:p>
        </w:tc>
      </w:tr>
      <w:tr w:rsidR="00BF3320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P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Оплата услуг тренера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</w:t>
            </w:r>
            <w:r w:rsidR="00BF3320">
              <w:rPr>
                <w:rFonts w:ascii="Times New Roman" w:eastAsia="Arial Unicode MS" w:hAnsi="Times New Roman"/>
                <w:b/>
                <w:sz w:val="24"/>
                <w:szCs w:val="24"/>
              </w:rPr>
              <w:t>000</w:t>
            </w:r>
          </w:p>
        </w:tc>
      </w:tr>
      <w:tr w:rsidR="00BF3320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P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Оплата услуг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-специалиста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1500</w:t>
            </w:r>
          </w:p>
        </w:tc>
      </w:tr>
      <w:tr w:rsidR="00BF3320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Оплата труда руководителей проекта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3000</w:t>
            </w:r>
          </w:p>
        </w:tc>
      </w:tr>
      <w:tr w:rsidR="00BF3320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Кофе-брейк для участников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Pr="00431781" w:rsidRDefault="00BF3320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3320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5000</w:t>
            </w:r>
          </w:p>
        </w:tc>
      </w:tr>
      <w:tr w:rsidR="00340E1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E15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E15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Призовой фонд итогового чемпионата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E15" w:rsidRPr="00431781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0E15" w:rsidRPr="00431781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0E15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10000</w:t>
            </w:r>
          </w:p>
        </w:tc>
      </w:tr>
      <w:tr w:rsidR="00340E15" w:rsidRPr="00431781" w:rsidTr="00382873">
        <w:trPr>
          <w:cantSplit/>
          <w:trHeight w:val="348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E15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E15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E15" w:rsidRPr="00431781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0E15" w:rsidRPr="00431781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0E15" w:rsidRDefault="00340E15" w:rsidP="003828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67860</w:t>
            </w:r>
          </w:p>
        </w:tc>
      </w:tr>
    </w:tbl>
    <w:p w:rsidR="00F86805" w:rsidRPr="00431781" w:rsidRDefault="00F86805" w:rsidP="00F86805">
      <w:pPr>
        <w:rPr>
          <w:rFonts w:ascii="Times New Roman" w:hAnsi="Times New Roman"/>
          <w:sz w:val="24"/>
          <w:szCs w:val="24"/>
        </w:rPr>
      </w:pPr>
    </w:p>
    <w:p w:rsidR="00F86805" w:rsidRDefault="00F86805" w:rsidP="00F86805"/>
    <w:p w:rsidR="001C6D9A" w:rsidRDefault="001C6D9A"/>
    <w:sectPr w:rsidR="001C6D9A" w:rsidSect="008F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B0" w:rsidRDefault="00C865B0" w:rsidP="00107574">
      <w:pPr>
        <w:spacing w:after="0" w:line="240" w:lineRule="auto"/>
      </w:pPr>
      <w:r>
        <w:separator/>
      </w:r>
    </w:p>
  </w:endnote>
  <w:endnote w:type="continuationSeparator" w:id="0">
    <w:p w:rsidR="00C865B0" w:rsidRDefault="00C865B0" w:rsidP="0010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B0" w:rsidRDefault="00C865B0" w:rsidP="00107574">
      <w:pPr>
        <w:spacing w:after="0" w:line="240" w:lineRule="auto"/>
      </w:pPr>
      <w:r>
        <w:separator/>
      </w:r>
    </w:p>
  </w:footnote>
  <w:footnote w:type="continuationSeparator" w:id="0">
    <w:p w:rsidR="00C865B0" w:rsidRDefault="00C865B0" w:rsidP="0010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D0"/>
    <w:multiLevelType w:val="hybridMultilevel"/>
    <w:tmpl w:val="E924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777A"/>
    <w:multiLevelType w:val="hybridMultilevel"/>
    <w:tmpl w:val="31D2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05"/>
    <w:rsid w:val="00010E22"/>
    <w:rsid w:val="000F0947"/>
    <w:rsid w:val="00107574"/>
    <w:rsid w:val="00144441"/>
    <w:rsid w:val="00171969"/>
    <w:rsid w:val="001C6D9A"/>
    <w:rsid w:val="00274A1A"/>
    <w:rsid w:val="00340E15"/>
    <w:rsid w:val="0035034B"/>
    <w:rsid w:val="003D3B1C"/>
    <w:rsid w:val="00494B5F"/>
    <w:rsid w:val="004E40DB"/>
    <w:rsid w:val="00634F86"/>
    <w:rsid w:val="00651B18"/>
    <w:rsid w:val="00651D94"/>
    <w:rsid w:val="00721A54"/>
    <w:rsid w:val="007411E7"/>
    <w:rsid w:val="00754B5F"/>
    <w:rsid w:val="007B0CB7"/>
    <w:rsid w:val="007E4E3B"/>
    <w:rsid w:val="00853544"/>
    <w:rsid w:val="008A79EB"/>
    <w:rsid w:val="008B17A5"/>
    <w:rsid w:val="00AF7835"/>
    <w:rsid w:val="00B2737C"/>
    <w:rsid w:val="00BE403B"/>
    <w:rsid w:val="00BF3320"/>
    <w:rsid w:val="00BF3930"/>
    <w:rsid w:val="00C451F7"/>
    <w:rsid w:val="00C60F39"/>
    <w:rsid w:val="00C865B0"/>
    <w:rsid w:val="00D6187F"/>
    <w:rsid w:val="00DB778D"/>
    <w:rsid w:val="00DE1A57"/>
    <w:rsid w:val="00E32074"/>
    <w:rsid w:val="00E41A30"/>
    <w:rsid w:val="00E50429"/>
    <w:rsid w:val="00E66DA2"/>
    <w:rsid w:val="00E84A96"/>
    <w:rsid w:val="00F50034"/>
    <w:rsid w:val="00F86805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6805"/>
    <w:pPr>
      <w:ind w:left="720"/>
      <w:contextualSpacing/>
    </w:pPr>
  </w:style>
  <w:style w:type="paragraph" w:styleId="a4">
    <w:name w:val="Normal (Web)"/>
    <w:basedOn w:val="a"/>
    <w:rsid w:val="00F8680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7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0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574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5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D9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6805"/>
    <w:pPr>
      <w:ind w:left="720"/>
      <w:contextualSpacing/>
    </w:pPr>
  </w:style>
  <w:style w:type="paragraph" w:styleId="a4">
    <w:name w:val="Normal (Web)"/>
    <w:basedOn w:val="a"/>
    <w:rsid w:val="00F8680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7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0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574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5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D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23</cp:revision>
  <cp:lastPrinted>2016-03-17T06:54:00Z</cp:lastPrinted>
  <dcterms:created xsi:type="dcterms:W3CDTF">2015-04-28T11:52:00Z</dcterms:created>
  <dcterms:modified xsi:type="dcterms:W3CDTF">2018-07-08T13:56:00Z</dcterms:modified>
</cp:coreProperties>
</file>