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CBA" w:rsidRDefault="002C2CBA" w:rsidP="00DD2385">
      <w:pPr>
        <w:jc w:val="center"/>
      </w:pPr>
      <w:bookmarkStart w:id="0" w:name="_GoBack"/>
      <w:r>
        <w:t>"Кексы медовые (постные)":</w:t>
      </w:r>
    </w:p>
    <w:p w:rsidR="00DD2385" w:rsidRDefault="00DD2385" w:rsidP="00DD2385">
      <w:pPr>
        <w:jc w:val="center"/>
      </w:pPr>
    </w:p>
    <w:p w:rsidR="00DD2385" w:rsidRDefault="00DD2385" w:rsidP="00DD2385">
      <w:pPr>
        <w:jc w:val="center"/>
      </w:pPr>
      <w:r>
        <w:t>Калорийность на 100 г: 200</w:t>
      </w:r>
    </w:p>
    <w:p w:rsidR="002C2CBA" w:rsidRDefault="002C2CBA" w:rsidP="00DD2385">
      <w:pPr>
        <w:jc w:val="center"/>
      </w:pPr>
      <w:r>
        <w:t>Ингредиенты</w:t>
      </w:r>
    </w:p>
    <w:p w:rsidR="002C2CBA" w:rsidRDefault="002C2CBA" w:rsidP="00DD2385">
      <w:pPr>
        <w:jc w:val="center"/>
      </w:pPr>
      <w:r>
        <w:t>Вода</w:t>
      </w:r>
      <w:r>
        <w:tab/>
        <w:t>(кипяченая, теплая) — 250 мл</w:t>
      </w:r>
    </w:p>
    <w:p w:rsidR="002C2CBA" w:rsidRDefault="002C2CBA" w:rsidP="00DD2385">
      <w:pPr>
        <w:jc w:val="center"/>
      </w:pPr>
      <w:r>
        <w:t>Мед</w:t>
      </w:r>
      <w:r>
        <w:tab/>
        <w:t>— 2 ст. л.</w:t>
      </w:r>
    </w:p>
    <w:p w:rsidR="002C2CBA" w:rsidRDefault="002C2CBA" w:rsidP="00DD2385">
      <w:pPr>
        <w:jc w:val="center"/>
      </w:pPr>
      <w:r>
        <w:t>Сахар</w:t>
      </w:r>
      <w:r>
        <w:tab/>
        <w:t>— 0,5 стакана</w:t>
      </w:r>
    </w:p>
    <w:p w:rsidR="002C2CBA" w:rsidRDefault="002C2CBA" w:rsidP="00DD2385">
      <w:pPr>
        <w:jc w:val="center"/>
      </w:pPr>
      <w:r>
        <w:t>Масло растительное рафинированное</w:t>
      </w:r>
      <w:r>
        <w:tab/>
        <w:t>— 0,5 стакана</w:t>
      </w:r>
    </w:p>
    <w:p w:rsidR="002C2CBA" w:rsidRDefault="002C2CBA" w:rsidP="00DD2385">
      <w:pPr>
        <w:jc w:val="center"/>
      </w:pPr>
      <w:r>
        <w:t>Мука пшеничная</w:t>
      </w:r>
      <w:r>
        <w:tab/>
        <w:t>— 1,5 - 2 стакана</w:t>
      </w:r>
    </w:p>
    <w:p w:rsidR="002C2CBA" w:rsidRDefault="002C2CBA" w:rsidP="00DD2385">
      <w:pPr>
        <w:jc w:val="center"/>
      </w:pPr>
      <w:r>
        <w:t>Сода</w:t>
      </w:r>
      <w:r>
        <w:tab/>
        <w:t>чайная (не гашеная) — 0,5 ч. л.</w:t>
      </w:r>
    </w:p>
    <w:p w:rsidR="002C2CBA" w:rsidRDefault="002C2CBA" w:rsidP="00DD2385">
      <w:pPr>
        <w:jc w:val="center"/>
      </w:pPr>
      <w:r>
        <w:t>Соль</w:t>
      </w:r>
      <w:r>
        <w:tab/>
        <w:t>(щепотка)</w:t>
      </w:r>
    </w:p>
    <w:p w:rsidR="00055CC6" w:rsidRDefault="00055CC6" w:rsidP="00DD2385">
      <w:pPr>
        <w:jc w:val="center"/>
      </w:pPr>
      <w:r>
        <w:t>Вес выпеченного кекса около 700 г</w:t>
      </w:r>
    </w:p>
    <w:p w:rsidR="002C2CBA" w:rsidRDefault="002C2CBA" w:rsidP="00DD2385">
      <w:pPr>
        <w:jc w:val="center"/>
      </w:pPr>
      <w:r>
        <w:t>В это тесто можно добавить любимые сухофрукты, орехи.</w:t>
      </w:r>
    </w:p>
    <w:p w:rsidR="00DD2385" w:rsidRDefault="00055CC6" w:rsidP="00DD2385">
      <w:pPr>
        <w:jc w:val="center"/>
      </w:pPr>
      <w:r>
        <w:t>Тогда вес кекса увеличится.</w:t>
      </w:r>
    </w:p>
    <w:p w:rsidR="00055CC6" w:rsidRDefault="00055CC6" w:rsidP="00DD2385">
      <w:pPr>
        <w:jc w:val="center"/>
      </w:pPr>
    </w:p>
    <w:p w:rsidR="00DD2385" w:rsidRDefault="00DD2385" w:rsidP="00DD2385">
      <w:pPr>
        <w:jc w:val="center"/>
      </w:pPr>
      <w:r>
        <w:t>Способ приготовления:</w:t>
      </w:r>
    </w:p>
    <w:p w:rsidR="002C2CBA" w:rsidRDefault="002C2CBA" w:rsidP="00DD2385">
      <w:pPr>
        <w:jc w:val="center"/>
      </w:pPr>
    </w:p>
    <w:p w:rsidR="002C2CBA" w:rsidRDefault="002C2CBA" w:rsidP="00DD2385">
      <w:pPr>
        <w:ind w:firstLine="709"/>
      </w:pPr>
      <w:r>
        <w:t>В чашку льем теплую воду, добавляем мед, сахарный песок, щепотку соли и растительное масло без запаха. Тщательно размешиваем.</w:t>
      </w:r>
    </w:p>
    <w:p w:rsidR="002C2CBA" w:rsidRDefault="002C2CBA" w:rsidP="00DD2385">
      <w:pPr>
        <w:ind w:firstLine="709"/>
      </w:pPr>
      <w:r>
        <w:t xml:space="preserve">Муку смешиваем с содой и небольшими порциями добавляем в чашку, постоянно перемешивая венчиком до однородности. Тесто должно быть без комочков, как тесто для </w:t>
      </w:r>
      <w:proofErr w:type="spellStart"/>
      <w:r>
        <w:t>оладьев</w:t>
      </w:r>
      <w:proofErr w:type="spellEnd"/>
      <w:r>
        <w:t>.</w:t>
      </w:r>
    </w:p>
    <w:p w:rsidR="002C2CBA" w:rsidRDefault="002C2CBA" w:rsidP="00DD2385">
      <w:pPr>
        <w:ind w:firstLine="709"/>
      </w:pPr>
      <w:r>
        <w:t xml:space="preserve">             </w:t>
      </w:r>
    </w:p>
    <w:p w:rsidR="002C2CBA" w:rsidRDefault="002C2CBA" w:rsidP="00DD2385">
      <w:pPr>
        <w:ind w:firstLine="709"/>
      </w:pPr>
      <w:r>
        <w:t>Разливаем по формочкам или в одну большую, примерно на 2/3 высоты – кексы отлично поднимаются.</w:t>
      </w:r>
    </w:p>
    <w:p w:rsidR="00DD2385" w:rsidRDefault="00DD2385" w:rsidP="00DD2385">
      <w:pPr>
        <w:ind w:firstLine="709"/>
      </w:pPr>
    </w:p>
    <w:p w:rsidR="002C2CBA" w:rsidRDefault="002C2CBA" w:rsidP="00DD2385">
      <w:pPr>
        <w:ind w:firstLine="709"/>
      </w:pPr>
      <w:r>
        <w:t>Выпекаем при 200*С до красивого коричневого цвета.</w:t>
      </w:r>
    </w:p>
    <w:p w:rsidR="002C2CBA" w:rsidRDefault="002C2CBA" w:rsidP="00DD2385">
      <w:pPr>
        <w:ind w:firstLine="709"/>
      </w:pPr>
      <w:r>
        <w:t>По времени</w:t>
      </w:r>
      <w:r w:rsidR="00186362">
        <w:t>:</w:t>
      </w:r>
      <w:r w:rsidR="00EC69AE">
        <w:t xml:space="preserve"> </w:t>
      </w:r>
      <w:r w:rsidR="00186362">
        <w:t xml:space="preserve">В одной форме </w:t>
      </w:r>
      <w:r>
        <w:t>около 30 мин.</w:t>
      </w:r>
    </w:p>
    <w:p w:rsidR="00186362" w:rsidRDefault="00186362" w:rsidP="00DD2385">
      <w:pPr>
        <w:ind w:firstLine="709"/>
      </w:pPr>
      <w:r>
        <w:t>В нескольких формах около 20 мин.</w:t>
      </w:r>
    </w:p>
    <w:p w:rsidR="00186362" w:rsidRDefault="00186362" w:rsidP="00DD2385">
      <w:pPr>
        <w:ind w:firstLine="709"/>
      </w:pPr>
      <w:r>
        <w:t>Готовность проверяем деревянной палочкой.</w:t>
      </w:r>
    </w:p>
    <w:p w:rsidR="0043020F" w:rsidRDefault="002C2CBA" w:rsidP="00DD2385">
      <w:pPr>
        <w:ind w:firstLine="709"/>
      </w:pPr>
      <w:r>
        <w:t>Даем остыть в формочке.</w:t>
      </w:r>
    </w:p>
    <w:p w:rsidR="00D61BD5" w:rsidRDefault="00D61BD5" w:rsidP="00DD2385">
      <w:pPr>
        <w:ind w:firstLine="709"/>
      </w:pPr>
      <w:r>
        <w:t>На следующий день вкус кекса улучшается.</w:t>
      </w:r>
    </w:p>
    <w:bookmarkEnd w:id="0"/>
    <w:p w:rsidR="00186362" w:rsidRDefault="00186362" w:rsidP="00DD2385">
      <w:pPr>
        <w:ind w:firstLine="709"/>
      </w:pPr>
    </w:p>
    <w:sectPr w:rsidR="0018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26F"/>
    <w:rsid w:val="00055CC6"/>
    <w:rsid w:val="00186362"/>
    <w:rsid w:val="002C2CBA"/>
    <w:rsid w:val="0043020F"/>
    <w:rsid w:val="007B626F"/>
    <w:rsid w:val="00D61BD5"/>
    <w:rsid w:val="00DD2385"/>
    <w:rsid w:val="00E0170E"/>
    <w:rsid w:val="00EC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41079"/>
  <w15:chartTrackingRefBased/>
  <w15:docId w15:val="{8583A3B7-5621-4B70-ACFD-22291D2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2020-07-10T04:58:00Z</dcterms:created>
  <dcterms:modified xsi:type="dcterms:W3CDTF">2020-12-08T07:47:00Z</dcterms:modified>
</cp:coreProperties>
</file>